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5BC" w14:textId="77777777" w:rsidR="009C6B55" w:rsidRPr="00D712D6" w:rsidRDefault="009C6B55" w:rsidP="009C6B55">
      <w:pPr>
        <w:rPr>
          <w:i/>
          <w:iCs/>
        </w:rPr>
      </w:pPr>
      <w:r w:rsidRPr="00D712D6">
        <w:rPr>
          <w:i/>
          <w:iCs/>
        </w:rPr>
        <w:t xml:space="preserve">Without Prejudice </w:t>
      </w:r>
    </w:p>
    <w:p w14:paraId="206CC383" w14:textId="2B59F5CE" w:rsidR="009C6B55" w:rsidRPr="00D712D6" w:rsidRDefault="009C6B55" w:rsidP="009C6B55">
      <w:pPr>
        <w:rPr>
          <w:i/>
          <w:iCs/>
        </w:rPr>
      </w:pPr>
      <w:r w:rsidRPr="00D712D6">
        <w:rPr>
          <w:i/>
          <w:iCs/>
        </w:rPr>
        <w:t>The Employer’s proposal is that upon the renewal of the York-CUPE 3903 Unit</w:t>
      </w:r>
      <w:r w:rsidR="005C5C58">
        <w:rPr>
          <w:i/>
          <w:iCs/>
        </w:rPr>
        <w:t xml:space="preserve"> </w:t>
      </w:r>
      <w:r w:rsidR="001D7B0A">
        <w:rPr>
          <w:i/>
          <w:iCs/>
        </w:rPr>
        <w:t>1, 2 and</w:t>
      </w:r>
      <w:r w:rsidRPr="00D712D6">
        <w:rPr>
          <w:i/>
          <w:iCs/>
        </w:rPr>
        <w:t xml:space="preserve"> 3 collective agreement, the Employer would write to the Union as </w:t>
      </w:r>
      <w:r w:rsidR="001D7B0A">
        <w:rPr>
          <w:i/>
          <w:iCs/>
        </w:rPr>
        <w:t xml:space="preserve">set out below.  </w:t>
      </w:r>
      <w:r w:rsidRPr="00D712D6">
        <w:rPr>
          <w:i/>
          <w:iCs/>
        </w:rPr>
        <w:t xml:space="preserve">This letter would not form part of the collective agreement       </w:t>
      </w:r>
    </w:p>
    <w:p w14:paraId="28E2A40C" w14:textId="77777777" w:rsidR="001D7B0A" w:rsidRDefault="001D7B0A" w:rsidP="009C6B55">
      <w:pPr>
        <w:rPr>
          <w:i/>
          <w:iCs/>
        </w:rPr>
      </w:pPr>
    </w:p>
    <w:p w14:paraId="07954480" w14:textId="5D9B463E" w:rsidR="009C6B55" w:rsidRDefault="009C6B55" w:rsidP="009C6B55">
      <w:pPr>
        <w:rPr>
          <w:i/>
          <w:iCs/>
        </w:rPr>
      </w:pPr>
      <w:r w:rsidRPr="00410039">
        <w:rPr>
          <w:i/>
          <w:iCs/>
        </w:rPr>
        <w:t>Draft Letter</w:t>
      </w:r>
      <w:r>
        <w:rPr>
          <w:i/>
          <w:iCs/>
        </w:rPr>
        <w:t xml:space="preserve"> to CUPE 3903 from the Employer</w:t>
      </w:r>
      <w:r w:rsidRPr="00410039">
        <w:rPr>
          <w:i/>
          <w:iCs/>
        </w:rPr>
        <w:t>:</w:t>
      </w:r>
    </w:p>
    <w:p w14:paraId="047186B2" w14:textId="77777777" w:rsidR="009C6B55" w:rsidRPr="00A23C44" w:rsidRDefault="009C6B55" w:rsidP="009C6B55">
      <w:r>
        <w:t>***********************</w:t>
      </w:r>
    </w:p>
    <w:p w14:paraId="124903E1" w14:textId="1F905396" w:rsidR="009C6B55" w:rsidRPr="00910EC0" w:rsidRDefault="009C6B55" w:rsidP="009C6B55">
      <w:r w:rsidRPr="00910EC0">
        <w:t xml:space="preserve">Dear </w:t>
      </w:r>
      <w:r w:rsidR="00910EC0" w:rsidRPr="00910EC0">
        <w:t>Stephanie</w:t>
      </w:r>
      <w:r w:rsidRPr="00910EC0">
        <w:t>,</w:t>
      </w:r>
    </w:p>
    <w:p w14:paraId="038EAF6D" w14:textId="3B035AA7" w:rsidR="00454FE3" w:rsidRDefault="009C6B55" w:rsidP="009C6B55">
      <w:r>
        <w:t>In recently concluded collective bargaining for the renewal of the York University – CUPE 3903 Unit</w:t>
      </w:r>
      <w:r w:rsidR="00472C3E">
        <w:t>s 1,</w:t>
      </w:r>
      <w:r w:rsidR="00910EC0">
        <w:t xml:space="preserve"> </w:t>
      </w:r>
      <w:r w:rsidR="00472C3E">
        <w:t>2 and</w:t>
      </w:r>
      <w:r>
        <w:t xml:space="preserve"> 3 Collective Agreement</w:t>
      </w:r>
      <w:r w:rsidR="00472C3E">
        <w:t>s</w:t>
      </w:r>
      <w:r>
        <w:t xml:space="preserve">, CUPE presented a proposal </w:t>
      </w:r>
      <w:r w:rsidR="00454FE3">
        <w:t xml:space="preserve">regarding </w:t>
      </w:r>
      <w:r w:rsidR="00472C3E">
        <w:t xml:space="preserve">the </w:t>
      </w:r>
      <w:r w:rsidR="00454FE3">
        <w:t xml:space="preserve">provision of supports and services to racialized employees. </w:t>
      </w:r>
    </w:p>
    <w:p w14:paraId="1318D83F" w14:textId="39E28CA5" w:rsidR="00D20FE9" w:rsidRDefault="004B060B" w:rsidP="00710D91">
      <w:r>
        <w:t xml:space="preserve">We appreciate </w:t>
      </w:r>
      <w:r w:rsidR="0026221E">
        <w:t xml:space="preserve">your attention to </w:t>
      </w:r>
      <w:r w:rsidR="00700719">
        <w:t>racism’s diverse forms</w:t>
      </w:r>
      <w:r w:rsidR="00386867">
        <w:t xml:space="preserve"> and consequences, as well as </w:t>
      </w:r>
      <w:r w:rsidR="00700719">
        <w:t>its i</w:t>
      </w:r>
      <w:r w:rsidR="001037A3">
        <w:t>nextricab</w:t>
      </w:r>
      <w:r w:rsidR="005B01C9">
        <w:t xml:space="preserve">ility from </w:t>
      </w:r>
      <w:r w:rsidR="00906691">
        <w:t>inte</w:t>
      </w:r>
      <w:r w:rsidR="00A0629A">
        <w:t>rsecting identities</w:t>
      </w:r>
      <w:r w:rsidR="00754B0F">
        <w:t xml:space="preserve"> and </w:t>
      </w:r>
      <w:r w:rsidR="7F82CF57">
        <w:t xml:space="preserve">we </w:t>
      </w:r>
      <w:r w:rsidR="00754B0F">
        <w:t xml:space="preserve">share your </w:t>
      </w:r>
      <w:r w:rsidR="00154149">
        <w:t>investment in the well</w:t>
      </w:r>
      <w:r w:rsidR="2DD17227">
        <w:t>-</w:t>
      </w:r>
      <w:r w:rsidR="00154149">
        <w:t xml:space="preserve">being of </w:t>
      </w:r>
      <w:r w:rsidR="009C470F">
        <w:t>racialized employees</w:t>
      </w:r>
      <w:r w:rsidR="00754B0F">
        <w:t xml:space="preserve">. Indeed, </w:t>
      </w:r>
      <w:r w:rsidR="00A42A90">
        <w:t xml:space="preserve">countering racism </w:t>
      </w:r>
      <w:r w:rsidR="00EB477A">
        <w:t>at York</w:t>
      </w:r>
      <w:r w:rsidR="00121BD5">
        <w:t xml:space="preserve"> (and </w:t>
      </w:r>
      <w:r w:rsidR="00186F81">
        <w:t>beyond)</w:t>
      </w:r>
      <w:r w:rsidR="006C75C4">
        <w:t xml:space="preserve"> has been a </w:t>
      </w:r>
      <w:r w:rsidR="00A86AF5">
        <w:t xml:space="preserve">driving force behind multiple initiatives, including but not limited to: </w:t>
      </w:r>
      <w:r w:rsidR="00FA5DE7">
        <w:t>the Security Services Review</w:t>
      </w:r>
      <w:r w:rsidR="0058599C">
        <w:t xml:space="preserve">, </w:t>
      </w:r>
      <w:r w:rsidR="365E855F">
        <w:t xml:space="preserve">the Framework and Action Plan on </w:t>
      </w:r>
      <w:r w:rsidR="00972A9F">
        <w:t>Black Inclusion</w:t>
      </w:r>
      <w:r w:rsidR="00CD7DC1">
        <w:t xml:space="preserve">, </w:t>
      </w:r>
      <w:r w:rsidR="008E4C6D">
        <w:t xml:space="preserve">and the DEDI </w:t>
      </w:r>
      <w:r w:rsidR="7308C48F">
        <w:t>S</w:t>
      </w:r>
      <w:r w:rsidR="008E4C6D">
        <w:t xml:space="preserve">trategy. Racial equity is also </w:t>
      </w:r>
      <w:r w:rsidR="4F9FE40B">
        <w:t xml:space="preserve">being </w:t>
      </w:r>
      <w:r w:rsidR="00457E5D">
        <w:t xml:space="preserve">embedded in the </w:t>
      </w:r>
      <w:r w:rsidR="00EE22DD">
        <w:t>Well</w:t>
      </w:r>
      <w:r w:rsidR="71640A89">
        <w:t>-</w:t>
      </w:r>
      <w:r w:rsidR="00EE22DD">
        <w:t xml:space="preserve">being </w:t>
      </w:r>
      <w:r w:rsidR="2C444CE7">
        <w:t>S</w:t>
      </w:r>
      <w:r w:rsidR="00EE22DD">
        <w:t>tra</w:t>
      </w:r>
      <w:r w:rsidR="002A16E1">
        <w:t>tegy</w:t>
      </w:r>
      <w:r w:rsidR="00CB7C46">
        <w:t xml:space="preserve"> thanks to extensive consultations with </w:t>
      </w:r>
      <w:r w:rsidR="004E5836">
        <w:t>York community members.</w:t>
      </w:r>
      <w:r w:rsidR="00881D7B">
        <w:t xml:space="preserve"> </w:t>
      </w:r>
      <w:r w:rsidR="00F90702">
        <w:t xml:space="preserve">All of these </w:t>
      </w:r>
      <w:r w:rsidR="7E49B0CE">
        <w:t xml:space="preserve">include recommendations for specific services and practices </w:t>
      </w:r>
      <w:r w:rsidR="00A00F11">
        <w:t xml:space="preserve">in order to </w:t>
      </w:r>
      <w:r w:rsidR="2F202C3D">
        <w:t xml:space="preserve">both </w:t>
      </w:r>
      <w:r w:rsidR="009F09EF">
        <w:t xml:space="preserve">counter </w:t>
      </w:r>
      <w:r w:rsidR="00BD7F33">
        <w:t xml:space="preserve">racism and </w:t>
      </w:r>
      <w:r w:rsidR="00587B8F">
        <w:t>enable racialized members of York’s community to thrive</w:t>
      </w:r>
      <w:r w:rsidR="001B3DF5">
        <w:t>.</w:t>
      </w:r>
    </w:p>
    <w:p w14:paraId="030B05BE" w14:textId="29D71312" w:rsidR="00E45F9B" w:rsidRDefault="005E1F99" w:rsidP="00F20898">
      <w:r>
        <w:t xml:space="preserve">The </w:t>
      </w:r>
      <w:r w:rsidR="00EB4B88">
        <w:t>Division of EPC</w:t>
      </w:r>
      <w:r w:rsidR="009C4B8A">
        <w:t xml:space="preserve">, which </w:t>
      </w:r>
      <w:r w:rsidR="00AB7890">
        <w:t xml:space="preserve">is the lead or co-sponsor of these initiatives, is </w:t>
      </w:r>
      <w:r w:rsidR="005D319D">
        <w:t xml:space="preserve">planning the </w:t>
      </w:r>
      <w:r w:rsidR="00757D0F">
        <w:t>implementation of these recommendations</w:t>
      </w:r>
      <w:r w:rsidR="00F01442">
        <w:t xml:space="preserve"> </w:t>
      </w:r>
      <w:r w:rsidR="00D20FE9">
        <w:t>in ways that are holistic, community-informed, aimed at the flourishing of racialized individuals and communities, and will be accessible to CUPE members</w:t>
      </w:r>
      <w:r w:rsidR="00D612C2">
        <w:t xml:space="preserve">. </w:t>
      </w:r>
      <w:r w:rsidR="009D14C3">
        <w:t>CUPE members will be invited to</w:t>
      </w:r>
      <w:r w:rsidR="00B17E67">
        <w:t xml:space="preserve"> share their ideas and feedback about the implementation of </w:t>
      </w:r>
      <w:r w:rsidR="007E5054">
        <w:t xml:space="preserve">various recommendations. They may do so through </w:t>
      </w:r>
      <w:r w:rsidR="0035095F">
        <w:t xml:space="preserve">channels open to York community members in general or </w:t>
      </w:r>
      <w:r w:rsidR="00424646">
        <w:t>could also request a</w:t>
      </w:r>
      <w:r w:rsidR="00F10B1F">
        <w:t>n additional</w:t>
      </w:r>
      <w:r w:rsidR="00424646">
        <w:t xml:space="preserve"> CUPE-specific discussion if that is preferable</w:t>
      </w:r>
      <w:r w:rsidR="006E18FD">
        <w:t>.</w:t>
      </w:r>
      <w:r w:rsidR="03F132F9">
        <w:t xml:space="preserve"> I would </w:t>
      </w:r>
      <w:r w:rsidR="777AD5F7">
        <w:t xml:space="preserve">welcome and </w:t>
      </w:r>
      <w:r w:rsidR="03F132F9">
        <w:t>appreciate their engagement</w:t>
      </w:r>
      <w:r w:rsidR="4DD767E2">
        <w:t xml:space="preserve"> very much</w:t>
      </w:r>
      <w:r w:rsidR="03F132F9">
        <w:t>.</w:t>
      </w:r>
    </w:p>
    <w:p w14:paraId="4DDD2A27" w14:textId="77777777" w:rsidR="00F20898" w:rsidRDefault="00F20898" w:rsidP="00F20898"/>
    <w:p w14:paraId="355B7D89" w14:textId="2DA24EFC" w:rsidR="00F20898" w:rsidRDefault="00910EC0" w:rsidP="00F20898">
      <w:r>
        <w:t>Laina Bay-Cheng</w:t>
      </w:r>
    </w:p>
    <w:p w14:paraId="10CF5454" w14:textId="33324338" w:rsidR="00910EC0" w:rsidRDefault="00910EC0" w:rsidP="00F20898">
      <w:r>
        <w:t xml:space="preserve">Interim Vice-President Equity, People </w:t>
      </w:r>
      <w:r w:rsidR="00350F49">
        <w:t xml:space="preserve">&amp; </w:t>
      </w:r>
      <w:r>
        <w:t xml:space="preserve">Culture </w:t>
      </w:r>
    </w:p>
    <w:sectPr w:rsidR="00910E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333C"/>
    <w:multiLevelType w:val="hybridMultilevel"/>
    <w:tmpl w:val="4F9C7700"/>
    <w:lvl w:ilvl="0" w:tplc="8250A4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22E"/>
    <w:multiLevelType w:val="hybridMultilevel"/>
    <w:tmpl w:val="D63C57A4"/>
    <w:lvl w:ilvl="0" w:tplc="877293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5025">
    <w:abstractNumId w:val="0"/>
  </w:num>
  <w:num w:numId="2" w16cid:durableId="59664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5"/>
    <w:rsid w:val="00031D9D"/>
    <w:rsid w:val="00053F4E"/>
    <w:rsid w:val="00054931"/>
    <w:rsid w:val="000767E8"/>
    <w:rsid w:val="000A5A98"/>
    <w:rsid w:val="000A6791"/>
    <w:rsid w:val="000E26D5"/>
    <w:rsid w:val="00101057"/>
    <w:rsid w:val="001037A3"/>
    <w:rsid w:val="00121BD5"/>
    <w:rsid w:val="00123F22"/>
    <w:rsid w:val="001376E7"/>
    <w:rsid w:val="00154149"/>
    <w:rsid w:val="00162377"/>
    <w:rsid w:val="00170D70"/>
    <w:rsid w:val="00171BD1"/>
    <w:rsid w:val="00171F03"/>
    <w:rsid w:val="001744FA"/>
    <w:rsid w:val="00175D6D"/>
    <w:rsid w:val="001778D7"/>
    <w:rsid w:val="00186B79"/>
    <w:rsid w:val="00186F81"/>
    <w:rsid w:val="00191918"/>
    <w:rsid w:val="00192216"/>
    <w:rsid w:val="001B3DF5"/>
    <w:rsid w:val="001B3F30"/>
    <w:rsid w:val="001C3E87"/>
    <w:rsid w:val="001D69DF"/>
    <w:rsid w:val="001D7B0A"/>
    <w:rsid w:val="001E1080"/>
    <w:rsid w:val="00210E81"/>
    <w:rsid w:val="00246CB0"/>
    <w:rsid w:val="00247B64"/>
    <w:rsid w:val="002542F7"/>
    <w:rsid w:val="0026221E"/>
    <w:rsid w:val="002A16E1"/>
    <w:rsid w:val="002A64D5"/>
    <w:rsid w:val="002D69D1"/>
    <w:rsid w:val="002E0906"/>
    <w:rsid w:val="00304F7C"/>
    <w:rsid w:val="003107A2"/>
    <w:rsid w:val="00326658"/>
    <w:rsid w:val="00327BB7"/>
    <w:rsid w:val="003305D6"/>
    <w:rsid w:val="003345AA"/>
    <w:rsid w:val="0035095F"/>
    <w:rsid w:val="00350F49"/>
    <w:rsid w:val="003608AE"/>
    <w:rsid w:val="00360E93"/>
    <w:rsid w:val="0037500A"/>
    <w:rsid w:val="00381010"/>
    <w:rsid w:val="00386867"/>
    <w:rsid w:val="00394AF0"/>
    <w:rsid w:val="003B1661"/>
    <w:rsid w:val="003B3040"/>
    <w:rsid w:val="003C78D1"/>
    <w:rsid w:val="003D5D14"/>
    <w:rsid w:val="00411F25"/>
    <w:rsid w:val="004228C2"/>
    <w:rsid w:val="0042327B"/>
    <w:rsid w:val="00424646"/>
    <w:rsid w:val="00454FE3"/>
    <w:rsid w:val="00457E5D"/>
    <w:rsid w:val="00467844"/>
    <w:rsid w:val="00472C3E"/>
    <w:rsid w:val="004A40C7"/>
    <w:rsid w:val="004B060B"/>
    <w:rsid w:val="004B6EF8"/>
    <w:rsid w:val="004C1C3B"/>
    <w:rsid w:val="004C4181"/>
    <w:rsid w:val="004E2D74"/>
    <w:rsid w:val="004E5836"/>
    <w:rsid w:val="0051381B"/>
    <w:rsid w:val="0056767F"/>
    <w:rsid w:val="0058599C"/>
    <w:rsid w:val="00587B8F"/>
    <w:rsid w:val="005932CC"/>
    <w:rsid w:val="005B01C9"/>
    <w:rsid w:val="005B68EA"/>
    <w:rsid w:val="005C599B"/>
    <w:rsid w:val="005C5C58"/>
    <w:rsid w:val="005D2372"/>
    <w:rsid w:val="005D319D"/>
    <w:rsid w:val="005D50A0"/>
    <w:rsid w:val="005E1F99"/>
    <w:rsid w:val="005E44C6"/>
    <w:rsid w:val="005F4228"/>
    <w:rsid w:val="005F5094"/>
    <w:rsid w:val="00600202"/>
    <w:rsid w:val="00611BD1"/>
    <w:rsid w:val="00611EB3"/>
    <w:rsid w:val="00617947"/>
    <w:rsid w:val="006236EA"/>
    <w:rsid w:val="00624B4B"/>
    <w:rsid w:val="00632852"/>
    <w:rsid w:val="006521A1"/>
    <w:rsid w:val="00653B62"/>
    <w:rsid w:val="00656EA6"/>
    <w:rsid w:val="00657728"/>
    <w:rsid w:val="006609A3"/>
    <w:rsid w:val="00673CF3"/>
    <w:rsid w:val="006827B7"/>
    <w:rsid w:val="006850FB"/>
    <w:rsid w:val="0068572C"/>
    <w:rsid w:val="00696151"/>
    <w:rsid w:val="006A6ADE"/>
    <w:rsid w:val="006B1723"/>
    <w:rsid w:val="006C20D7"/>
    <w:rsid w:val="006C3054"/>
    <w:rsid w:val="006C75C4"/>
    <w:rsid w:val="006E18FD"/>
    <w:rsid w:val="006F3925"/>
    <w:rsid w:val="00700719"/>
    <w:rsid w:val="0070696E"/>
    <w:rsid w:val="00710D91"/>
    <w:rsid w:val="00737EB3"/>
    <w:rsid w:val="00744BDC"/>
    <w:rsid w:val="00754B0F"/>
    <w:rsid w:val="00757D0F"/>
    <w:rsid w:val="00760087"/>
    <w:rsid w:val="0077100B"/>
    <w:rsid w:val="00773D64"/>
    <w:rsid w:val="00787D2F"/>
    <w:rsid w:val="007A1638"/>
    <w:rsid w:val="007B1031"/>
    <w:rsid w:val="007E5054"/>
    <w:rsid w:val="007E706B"/>
    <w:rsid w:val="00803138"/>
    <w:rsid w:val="0080328E"/>
    <w:rsid w:val="00825DA1"/>
    <w:rsid w:val="00881D7B"/>
    <w:rsid w:val="00882D47"/>
    <w:rsid w:val="008854D3"/>
    <w:rsid w:val="00892B17"/>
    <w:rsid w:val="008B2B79"/>
    <w:rsid w:val="008B2F51"/>
    <w:rsid w:val="008D0731"/>
    <w:rsid w:val="008E4C6D"/>
    <w:rsid w:val="00902D77"/>
    <w:rsid w:val="00906691"/>
    <w:rsid w:val="00910EC0"/>
    <w:rsid w:val="009351EF"/>
    <w:rsid w:val="009460E6"/>
    <w:rsid w:val="00947A8F"/>
    <w:rsid w:val="00972A9F"/>
    <w:rsid w:val="00974E73"/>
    <w:rsid w:val="00974FE2"/>
    <w:rsid w:val="00987FC0"/>
    <w:rsid w:val="00990350"/>
    <w:rsid w:val="00992102"/>
    <w:rsid w:val="009A6C4D"/>
    <w:rsid w:val="009C470F"/>
    <w:rsid w:val="009C4B8A"/>
    <w:rsid w:val="009C696B"/>
    <w:rsid w:val="009C6B55"/>
    <w:rsid w:val="009D14C3"/>
    <w:rsid w:val="009F09EF"/>
    <w:rsid w:val="00A00F11"/>
    <w:rsid w:val="00A02F2C"/>
    <w:rsid w:val="00A0629A"/>
    <w:rsid w:val="00A25D46"/>
    <w:rsid w:val="00A36C4D"/>
    <w:rsid w:val="00A42A90"/>
    <w:rsid w:val="00A52B39"/>
    <w:rsid w:val="00A54278"/>
    <w:rsid w:val="00A61743"/>
    <w:rsid w:val="00A61DD3"/>
    <w:rsid w:val="00A7516A"/>
    <w:rsid w:val="00A76AB3"/>
    <w:rsid w:val="00A83587"/>
    <w:rsid w:val="00A84173"/>
    <w:rsid w:val="00A86AF5"/>
    <w:rsid w:val="00AB2B4A"/>
    <w:rsid w:val="00AB7890"/>
    <w:rsid w:val="00AD22F0"/>
    <w:rsid w:val="00AD6ADE"/>
    <w:rsid w:val="00AF32FD"/>
    <w:rsid w:val="00B05094"/>
    <w:rsid w:val="00B06A50"/>
    <w:rsid w:val="00B17E67"/>
    <w:rsid w:val="00B2734F"/>
    <w:rsid w:val="00B54B59"/>
    <w:rsid w:val="00B644AF"/>
    <w:rsid w:val="00B64A53"/>
    <w:rsid w:val="00B6543C"/>
    <w:rsid w:val="00B71CED"/>
    <w:rsid w:val="00B84112"/>
    <w:rsid w:val="00B93293"/>
    <w:rsid w:val="00BA5559"/>
    <w:rsid w:val="00BA57FC"/>
    <w:rsid w:val="00BD408A"/>
    <w:rsid w:val="00BD4938"/>
    <w:rsid w:val="00BD7F33"/>
    <w:rsid w:val="00BE50FA"/>
    <w:rsid w:val="00BF1106"/>
    <w:rsid w:val="00BF16AA"/>
    <w:rsid w:val="00BF1778"/>
    <w:rsid w:val="00C02D0D"/>
    <w:rsid w:val="00C40AAC"/>
    <w:rsid w:val="00C457A1"/>
    <w:rsid w:val="00C45E2E"/>
    <w:rsid w:val="00C71B5E"/>
    <w:rsid w:val="00C7514B"/>
    <w:rsid w:val="00C81BB5"/>
    <w:rsid w:val="00C82DF3"/>
    <w:rsid w:val="00CA0D81"/>
    <w:rsid w:val="00CB6BAE"/>
    <w:rsid w:val="00CB7C46"/>
    <w:rsid w:val="00CC7018"/>
    <w:rsid w:val="00CD0865"/>
    <w:rsid w:val="00CD5781"/>
    <w:rsid w:val="00CD678F"/>
    <w:rsid w:val="00CD7DC1"/>
    <w:rsid w:val="00CF51A7"/>
    <w:rsid w:val="00D10660"/>
    <w:rsid w:val="00D20FE9"/>
    <w:rsid w:val="00D302DC"/>
    <w:rsid w:val="00D3079D"/>
    <w:rsid w:val="00D349C7"/>
    <w:rsid w:val="00D612C2"/>
    <w:rsid w:val="00D616F6"/>
    <w:rsid w:val="00D638A7"/>
    <w:rsid w:val="00D71CB7"/>
    <w:rsid w:val="00DC5D57"/>
    <w:rsid w:val="00DE5184"/>
    <w:rsid w:val="00DE68D2"/>
    <w:rsid w:val="00DF61EA"/>
    <w:rsid w:val="00E01F5E"/>
    <w:rsid w:val="00E03E84"/>
    <w:rsid w:val="00E10A58"/>
    <w:rsid w:val="00E45F9B"/>
    <w:rsid w:val="00E57B94"/>
    <w:rsid w:val="00E63E51"/>
    <w:rsid w:val="00E83D0D"/>
    <w:rsid w:val="00E85785"/>
    <w:rsid w:val="00E85D1D"/>
    <w:rsid w:val="00EA69E6"/>
    <w:rsid w:val="00EB477A"/>
    <w:rsid w:val="00EB4B88"/>
    <w:rsid w:val="00ED509A"/>
    <w:rsid w:val="00EE22DD"/>
    <w:rsid w:val="00EE69E5"/>
    <w:rsid w:val="00F01442"/>
    <w:rsid w:val="00F104DF"/>
    <w:rsid w:val="00F10B1F"/>
    <w:rsid w:val="00F20898"/>
    <w:rsid w:val="00F2440D"/>
    <w:rsid w:val="00F32AE4"/>
    <w:rsid w:val="00F3591D"/>
    <w:rsid w:val="00F44800"/>
    <w:rsid w:val="00F525DD"/>
    <w:rsid w:val="00F54120"/>
    <w:rsid w:val="00F6592D"/>
    <w:rsid w:val="00F76E6D"/>
    <w:rsid w:val="00F90702"/>
    <w:rsid w:val="00F935AA"/>
    <w:rsid w:val="00F939C9"/>
    <w:rsid w:val="00FA5DE7"/>
    <w:rsid w:val="03F132F9"/>
    <w:rsid w:val="0A9E78CA"/>
    <w:rsid w:val="0DAA4AFA"/>
    <w:rsid w:val="0DFBF3D1"/>
    <w:rsid w:val="11BD1DCA"/>
    <w:rsid w:val="12B835D0"/>
    <w:rsid w:val="138D40C0"/>
    <w:rsid w:val="1410D5AA"/>
    <w:rsid w:val="1773AD86"/>
    <w:rsid w:val="178D6D5B"/>
    <w:rsid w:val="193B1920"/>
    <w:rsid w:val="1C09AADF"/>
    <w:rsid w:val="1DE3B953"/>
    <w:rsid w:val="1E287D71"/>
    <w:rsid w:val="220EEA37"/>
    <w:rsid w:val="22AF6FC1"/>
    <w:rsid w:val="239C0F77"/>
    <w:rsid w:val="26102274"/>
    <w:rsid w:val="29CCB300"/>
    <w:rsid w:val="2A04608F"/>
    <w:rsid w:val="2C444CE7"/>
    <w:rsid w:val="2D67EAE1"/>
    <w:rsid w:val="2DD17227"/>
    <w:rsid w:val="2E51405E"/>
    <w:rsid w:val="2F202C3D"/>
    <w:rsid w:val="31AA958D"/>
    <w:rsid w:val="3422F8C2"/>
    <w:rsid w:val="365E855F"/>
    <w:rsid w:val="3C6AE23A"/>
    <w:rsid w:val="4257591D"/>
    <w:rsid w:val="439012FF"/>
    <w:rsid w:val="4A236860"/>
    <w:rsid w:val="4A49DA1D"/>
    <w:rsid w:val="4DD767E2"/>
    <w:rsid w:val="4F89198E"/>
    <w:rsid w:val="4F9FE40B"/>
    <w:rsid w:val="4FC18E06"/>
    <w:rsid w:val="52724244"/>
    <w:rsid w:val="5AB501B8"/>
    <w:rsid w:val="5B884640"/>
    <w:rsid w:val="5C6934FF"/>
    <w:rsid w:val="5C8C9BF4"/>
    <w:rsid w:val="6A01D05B"/>
    <w:rsid w:val="71640A89"/>
    <w:rsid w:val="7250AA3F"/>
    <w:rsid w:val="72F1FA12"/>
    <w:rsid w:val="7308C48F"/>
    <w:rsid w:val="743B5753"/>
    <w:rsid w:val="75881830"/>
    <w:rsid w:val="777AD5F7"/>
    <w:rsid w:val="7A59F5BC"/>
    <w:rsid w:val="7E49B0CE"/>
    <w:rsid w:val="7F82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C5E5"/>
  <w15:chartTrackingRefBased/>
  <w15:docId w15:val="{62F55DAB-AB3D-480B-A47E-ACF7E6D8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B55"/>
    <w:pPr>
      <w:spacing w:after="0" w:line="240" w:lineRule="auto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1D7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F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2852"/>
    <w:pPr>
      <w:ind w:left="720"/>
      <w:contextualSpacing/>
    </w:pPr>
  </w:style>
  <w:style w:type="paragraph" w:styleId="Revision">
    <w:name w:val="Revision"/>
    <w:hidden/>
    <w:uiPriority w:val="99"/>
    <w:semiHidden/>
    <w:rsid w:val="004B06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De Filippis</dc:creator>
  <cp:keywords/>
  <dc:description/>
  <cp:lastModifiedBy>Kaylie Gordon</cp:lastModifiedBy>
  <cp:revision>3</cp:revision>
  <dcterms:created xsi:type="dcterms:W3CDTF">2024-02-07T14:50:00Z</dcterms:created>
  <dcterms:modified xsi:type="dcterms:W3CDTF">2024-02-07T15:46:00Z</dcterms:modified>
</cp:coreProperties>
</file>