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sz w:val="20"/>
          <w:szCs w:val="20"/>
        </w:rPr>
      </w:pPr>
      <w:r w:rsidDel="00000000" w:rsidR="00000000" w:rsidRPr="00000000">
        <w:rPr>
          <w:sz w:val="20"/>
          <w:szCs w:val="20"/>
          <w:rtl w:val="0"/>
        </w:rPr>
        <w:t xml:space="preserve">Below is an annotated version of our Unit 2 workload proposal. </w:t>
      </w:r>
    </w:p>
    <w:p w:rsidR="00000000" w:rsidDel="00000000" w:rsidP="00000000" w:rsidRDefault="00000000" w:rsidRPr="00000000" w14:paraId="00000002">
      <w:pPr>
        <w:spacing w:line="240" w:lineRule="auto"/>
        <w:rPr>
          <w:sz w:val="20"/>
          <w:szCs w:val="20"/>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rPr>
          <w:sz w:val="20"/>
          <w:szCs w:val="20"/>
          <w:u w:val="none"/>
        </w:rPr>
      </w:pPr>
      <w:r w:rsidDel="00000000" w:rsidR="00000000" w:rsidRPr="00000000">
        <w:rPr>
          <w:sz w:val="20"/>
          <w:szCs w:val="20"/>
          <w:rtl w:val="0"/>
        </w:rPr>
        <w:t xml:space="preserve">Text in </w:t>
      </w:r>
      <w:r w:rsidDel="00000000" w:rsidR="00000000" w:rsidRPr="00000000">
        <w:rPr>
          <w:b w:val="1"/>
          <w:sz w:val="20"/>
          <w:szCs w:val="20"/>
          <w:u w:val="single"/>
          <w:rtl w:val="0"/>
        </w:rPr>
        <w:t xml:space="preserve">bold and underlined</w:t>
      </w:r>
      <w:r w:rsidDel="00000000" w:rsidR="00000000" w:rsidRPr="00000000">
        <w:rPr>
          <w:sz w:val="20"/>
          <w:szCs w:val="20"/>
          <w:rtl w:val="0"/>
        </w:rPr>
        <w:t xml:space="preserve"> is text that is new relative to the 2020–23 Unit 2 CA</w:t>
      </w:r>
    </w:p>
    <w:p w:rsidR="00000000" w:rsidDel="00000000" w:rsidP="00000000" w:rsidRDefault="00000000" w:rsidRPr="00000000" w14:paraId="00000004">
      <w:pPr>
        <w:numPr>
          <w:ilvl w:val="0"/>
          <w:numId w:val="1"/>
        </w:numPr>
        <w:spacing w:line="240" w:lineRule="auto"/>
        <w:ind w:left="720" w:hanging="360"/>
        <w:rPr>
          <w:sz w:val="20"/>
          <w:szCs w:val="20"/>
          <w:u w:val="none"/>
        </w:rPr>
      </w:pPr>
      <w:r w:rsidDel="00000000" w:rsidR="00000000" w:rsidRPr="00000000">
        <w:rPr>
          <w:sz w:val="20"/>
          <w:szCs w:val="20"/>
          <w:rtl w:val="0"/>
        </w:rPr>
        <w:t xml:space="preserve">Text with strikethrough </w:t>
      </w:r>
      <w:r w:rsidDel="00000000" w:rsidR="00000000" w:rsidRPr="00000000">
        <w:rPr>
          <w:strike w:val="1"/>
          <w:sz w:val="20"/>
          <w:szCs w:val="20"/>
          <w:rtl w:val="0"/>
        </w:rPr>
        <w:t xml:space="preserve">strikethrough</w:t>
      </w:r>
      <w:r w:rsidDel="00000000" w:rsidR="00000000" w:rsidRPr="00000000">
        <w:rPr>
          <w:sz w:val="20"/>
          <w:szCs w:val="20"/>
          <w:rtl w:val="0"/>
        </w:rPr>
        <w:t xml:space="preserve"> is text deleted relative to the current CA.</w:t>
      </w:r>
    </w:p>
    <w:p w:rsidR="00000000" w:rsidDel="00000000" w:rsidP="00000000" w:rsidRDefault="00000000" w:rsidRPr="00000000" w14:paraId="00000005">
      <w:pPr>
        <w:numPr>
          <w:ilvl w:val="0"/>
          <w:numId w:val="1"/>
        </w:numPr>
        <w:spacing w:line="240" w:lineRule="auto"/>
        <w:ind w:left="720" w:hanging="360"/>
        <w:rPr>
          <w:sz w:val="20"/>
          <w:szCs w:val="20"/>
          <w:u w:val="none"/>
        </w:rPr>
      </w:pPr>
      <w:r w:rsidDel="00000000" w:rsidR="00000000" w:rsidRPr="00000000">
        <w:rPr>
          <w:sz w:val="20"/>
          <w:szCs w:val="20"/>
          <w:rtl w:val="0"/>
        </w:rPr>
        <w:t xml:space="preserve">Text </w:t>
      </w:r>
      <w:r w:rsidDel="00000000" w:rsidR="00000000" w:rsidRPr="00000000">
        <w:rPr>
          <w:sz w:val="20"/>
          <w:szCs w:val="20"/>
          <w:highlight w:val="yellow"/>
          <w:rtl w:val="0"/>
        </w:rPr>
        <w:t xml:space="preserve">highlighted in yellow</w:t>
      </w:r>
      <w:r w:rsidDel="00000000" w:rsidR="00000000" w:rsidRPr="00000000">
        <w:rPr>
          <w:sz w:val="20"/>
          <w:szCs w:val="20"/>
          <w:rtl w:val="0"/>
        </w:rPr>
        <w:t xml:space="preserve"> is text that has been copied from the U1 CA. (See accompanying comments/annotations for details of where this language appears in the U1 CA.)</w:t>
      </w:r>
    </w:p>
    <w:p w:rsidR="00000000" w:rsidDel="00000000" w:rsidP="00000000" w:rsidRDefault="00000000" w:rsidRPr="00000000" w14:paraId="00000006">
      <w:pPr>
        <w:numPr>
          <w:ilvl w:val="0"/>
          <w:numId w:val="1"/>
        </w:numPr>
        <w:spacing w:line="240" w:lineRule="auto"/>
        <w:ind w:left="720" w:hanging="360"/>
        <w:rPr>
          <w:sz w:val="20"/>
          <w:szCs w:val="20"/>
          <w:u w:val="none"/>
        </w:rPr>
      </w:pPr>
      <w:r w:rsidDel="00000000" w:rsidR="00000000" w:rsidRPr="00000000">
        <w:rPr>
          <w:sz w:val="20"/>
          <w:szCs w:val="20"/>
          <w:rtl w:val="0"/>
        </w:rPr>
        <w:t xml:space="preserve">Text </w:t>
      </w:r>
      <w:r w:rsidDel="00000000" w:rsidR="00000000" w:rsidRPr="00000000">
        <w:rPr>
          <w:sz w:val="20"/>
          <w:szCs w:val="20"/>
          <w:highlight w:val="green"/>
          <w:rtl w:val="0"/>
        </w:rPr>
        <w:t xml:space="preserve">highlighted in green</w:t>
      </w:r>
      <w:r w:rsidDel="00000000" w:rsidR="00000000" w:rsidRPr="00000000">
        <w:rPr>
          <w:sz w:val="20"/>
          <w:szCs w:val="20"/>
          <w:rtl w:val="0"/>
        </w:rPr>
        <w:t xml:space="preserve"> is text that has been rewritten (for clarity or to reflect differences between U1 and U2 work) based on U1 CA language.</w:t>
      </w:r>
    </w:p>
    <w:p w:rsidR="00000000" w:rsidDel="00000000" w:rsidP="00000000" w:rsidRDefault="00000000" w:rsidRPr="00000000" w14:paraId="00000007">
      <w:pPr>
        <w:numPr>
          <w:ilvl w:val="0"/>
          <w:numId w:val="1"/>
        </w:numPr>
        <w:spacing w:line="240" w:lineRule="auto"/>
        <w:ind w:left="720" w:hanging="360"/>
        <w:rPr>
          <w:sz w:val="20"/>
          <w:szCs w:val="20"/>
          <w:u w:val="none"/>
        </w:rPr>
      </w:pPr>
      <w:r w:rsidDel="00000000" w:rsidR="00000000" w:rsidRPr="00000000">
        <w:rPr>
          <w:sz w:val="20"/>
          <w:szCs w:val="20"/>
          <w:rtl w:val="0"/>
        </w:rPr>
        <w:t xml:space="preserve">Text h</w:t>
      </w:r>
      <w:r w:rsidDel="00000000" w:rsidR="00000000" w:rsidRPr="00000000">
        <w:rPr>
          <w:sz w:val="20"/>
          <w:szCs w:val="20"/>
          <w:highlight w:val="cyan"/>
          <w:rtl w:val="0"/>
        </w:rPr>
        <w:t xml:space="preserve">ighlighted in blue</w:t>
      </w:r>
      <w:r w:rsidDel="00000000" w:rsidR="00000000" w:rsidRPr="00000000">
        <w:rPr>
          <w:sz w:val="20"/>
          <w:szCs w:val="20"/>
          <w:rtl w:val="0"/>
        </w:rPr>
        <w:t xml:space="preserve"> is an insertion of a word missing from our proposal in its original form.</w:t>
      </w:r>
      <w:r w:rsidDel="00000000" w:rsidR="00000000" w:rsidRPr="00000000">
        <w:rPr>
          <w:rtl w:val="0"/>
        </w:rPr>
      </w:r>
    </w:p>
    <w:p w:rsidR="00000000" w:rsidDel="00000000" w:rsidP="00000000" w:rsidRDefault="00000000" w:rsidRPr="00000000" w14:paraId="00000008">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009">
      <w:pPr>
        <w:spacing w:line="240" w:lineRule="auto"/>
        <w:rPr>
          <w:b w:val="1"/>
          <w:sz w:val="20"/>
          <w:szCs w:val="20"/>
          <w:u w:val="single"/>
        </w:rPr>
      </w:pPr>
      <w:r w:rsidDel="00000000" w:rsidR="00000000" w:rsidRPr="00000000">
        <w:rPr>
          <w:b w:val="1"/>
          <w:sz w:val="20"/>
          <w:szCs w:val="20"/>
          <w:u w:val="single"/>
          <w:rtl w:val="0"/>
        </w:rPr>
        <w:t xml:space="preserve">10.01 WORKLOAD</w:t>
      </w:r>
    </w:p>
    <w:p w:rsidR="00000000" w:rsidDel="00000000" w:rsidP="00000000" w:rsidRDefault="00000000" w:rsidRPr="00000000" w14:paraId="0000000A">
      <w:pPr>
        <w:spacing w:line="240" w:lineRule="auto"/>
        <w:rPr>
          <w:b w:val="1"/>
          <w:sz w:val="20"/>
          <w:szCs w:val="20"/>
          <w:highlight w:val="yellow"/>
          <w:u w:val="single"/>
        </w:rPr>
      </w:pPr>
      <w:r w:rsidDel="00000000" w:rsidR="00000000" w:rsidRPr="00000000">
        <w:rPr>
          <w:b w:val="1"/>
          <w:sz w:val="20"/>
          <w:szCs w:val="20"/>
          <w:highlight w:val="yellow"/>
          <w:u w:val="single"/>
          <w:rtl w:val="0"/>
        </w:rPr>
        <w:t xml:space="preserve"> </w:t>
      </w:r>
    </w:p>
    <w:p w:rsidR="00000000" w:rsidDel="00000000" w:rsidP="00000000" w:rsidRDefault="00000000" w:rsidRPr="00000000" w14:paraId="0000000B">
      <w:pPr>
        <w:spacing w:line="240" w:lineRule="auto"/>
        <w:rPr>
          <w:b w:val="1"/>
          <w:sz w:val="20"/>
          <w:szCs w:val="20"/>
          <w:u w:val="single"/>
        </w:rPr>
      </w:pPr>
      <w:r w:rsidDel="00000000" w:rsidR="00000000" w:rsidRPr="00000000">
        <w:rPr>
          <w:b w:val="1"/>
          <w:sz w:val="20"/>
          <w:szCs w:val="20"/>
          <w:u w:val="single"/>
          <w:rtl w:val="0"/>
        </w:rPr>
        <w:t xml:space="preserve">10.01.1</w:t>
      </w:r>
      <w:r w:rsidDel="00000000" w:rsidR="00000000" w:rsidRPr="00000000">
        <w:rPr>
          <w:strike w:val="1"/>
          <w:sz w:val="20"/>
          <w:szCs w:val="20"/>
          <w:rtl w:val="0"/>
        </w:rPr>
        <w:t xml:space="preserve">1</w:t>
      </w:r>
      <w:commentRangeStart w:id="0"/>
      <w:r w:rsidDel="00000000" w:rsidR="00000000" w:rsidRPr="00000000">
        <w:rPr>
          <w:strike w:val="1"/>
          <w:sz w:val="20"/>
          <w:szCs w:val="20"/>
          <w:rtl w:val="0"/>
        </w:rPr>
        <w:t xml:space="preserve">0.01</w:t>
      </w:r>
      <w:r w:rsidDel="00000000" w:rsidR="00000000" w:rsidRPr="00000000">
        <w:rPr>
          <w:sz w:val="20"/>
          <w:szCs w:val="20"/>
          <w:rtl w:val="0"/>
        </w:rPr>
        <w:t xml:space="preserve"> The Parties recognize that many variables are associated with identifying and defining the requirements for preparing and teaching in a course. Nevertheless, the under-noted position titles and  minimum salary or hourly rates shall apply and, so far as practicable, the duties and responsibilities of a particular appointment shall be discussed and agreed upon prior to the start of that appointment</w:t>
      </w:r>
      <w:commentRangeEnd w:id="0"/>
      <w:r w:rsidDel="00000000" w:rsidR="00000000" w:rsidRPr="00000000">
        <w:commentReference w:id="0"/>
      </w:r>
      <w:r w:rsidDel="00000000" w:rsidR="00000000" w:rsidRPr="00000000">
        <w:rPr>
          <w:sz w:val="20"/>
          <w:szCs w:val="20"/>
          <w:rtl w:val="0"/>
        </w:rPr>
        <w:t xml:space="preserve">. </w:t>
      </w:r>
      <w:commentRangeStart w:id="1"/>
      <w:r w:rsidDel="00000000" w:rsidR="00000000" w:rsidRPr="00000000">
        <w:rPr>
          <w:b w:val="1"/>
          <w:sz w:val="20"/>
          <w:szCs w:val="20"/>
          <w:u w:val="single"/>
          <w:rtl w:val="0"/>
        </w:rPr>
        <w:t xml:space="preserve">The parties agree that in carrying out the following workload provisions, the objective of members of the bargaining unit and hiring units and/or course supervisors is to avoid overwork.</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C">
      <w:pPr>
        <w:spacing w:line="240" w:lineRule="auto"/>
        <w:rPr>
          <w:sz w:val="20"/>
          <w:szCs w:val="20"/>
        </w:rPr>
      </w:pPr>
      <w:r w:rsidDel="00000000" w:rsidR="00000000" w:rsidRPr="00000000">
        <w:rPr>
          <w:rtl w:val="0"/>
        </w:rPr>
      </w:r>
    </w:p>
    <w:p w:rsidR="00000000" w:rsidDel="00000000" w:rsidP="00000000" w:rsidRDefault="00000000" w:rsidRPr="00000000" w14:paraId="0000000D">
      <w:pPr>
        <w:spacing w:line="240" w:lineRule="auto"/>
        <w:rPr>
          <w:b w:val="1"/>
          <w:sz w:val="20"/>
          <w:szCs w:val="20"/>
          <w:u w:val="single"/>
        </w:rPr>
      </w:pPr>
      <w:r w:rsidDel="00000000" w:rsidR="00000000" w:rsidRPr="00000000">
        <w:rPr>
          <w:b w:val="1"/>
          <w:sz w:val="20"/>
          <w:szCs w:val="20"/>
          <w:u w:val="single"/>
          <w:rtl w:val="0"/>
        </w:rPr>
        <w:t xml:space="preserve">10.01.2 Type 1 Positions:</w:t>
      </w:r>
    </w:p>
    <w:p w:rsidR="00000000" w:rsidDel="00000000" w:rsidP="00000000" w:rsidRDefault="00000000" w:rsidRPr="00000000" w14:paraId="0000000E">
      <w:pPr>
        <w:spacing w:line="240" w:lineRule="auto"/>
        <w:rPr>
          <w:b w:val="1"/>
          <w:sz w:val="20"/>
          <w:szCs w:val="20"/>
          <w:highlight w:val="yellow"/>
          <w:u w:val="single"/>
        </w:rPr>
      </w:pPr>
      <w:r w:rsidDel="00000000" w:rsidR="00000000" w:rsidRPr="00000000">
        <w:rPr>
          <w:rtl w:val="0"/>
        </w:rPr>
      </w:r>
    </w:p>
    <w:p w:rsidR="00000000" w:rsidDel="00000000" w:rsidP="00000000" w:rsidRDefault="00000000" w:rsidRPr="00000000" w14:paraId="0000000F">
      <w:pPr>
        <w:spacing w:line="240" w:lineRule="auto"/>
        <w:rPr>
          <w:b w:val="1"/>
          <w:sz w:val="20"/>
          <w:szCs w:val="20"/>
          <w:u w:val="single"/>
        </w:rPr>
      </w:pPr>
      <w:r w:rsidDel="00000000" w:rsidR="00000000" w:rsidRPr="00000000">
        <w:rPr>
          <w:b w:val="1"/>
          <w:sz w:val="20"/>
          <w:szCs w:val="20"/>
          <w:u w:val="single"/>
          <w:rtl w:val="0"/>
        </w:rPr>
        <w:t xml:space="preserve">(i) The expected workload of an appointment to a Type 1 position shall be no more than</w:t>
      </w:r>
      <w:commentRangeStart w:id="2"/>
      <w:r w:rsidDel="00000000" w:rsidR="00000000" w:rsidRPr="00000000">
        <w:rPr>
          <w:b w:val="1"/>
          <w:sz w:val="20"/>
          <w:szCs w:val="20"/>
          <w:u w:val="single"/>
          <w:rtl w:val="0"/>
        </w:rPr>
        <w:t xml:space="preserve"> 405 hours</w:t>
      </w:r>
      <w:commentRangeEnd w:id="2"/>
      <w:r w:rsidDel="00000000" w:rsidR="00000000" w:rsidRPr="00000000">
        <w:commentReference w:id="2"/>
      </w:r>
      <w:r w:rsidDel="00000000" w:rsidR="00000000" w:rsidRPr="00000000">
        <w:rPr>
          <w:b w:val="1"/>
          <w:sz w:val="20"/>
          <w:szCs w:val="20"/>
          <w:u w:val="single"/>
          <w:rtl w:val="0"/>
        </w:rPr>
        <w:t xml:space="preserve">. Expected workloads shall be adjusted proportionally if a fractional appointment is made.</w:t>
      </w:r>
    </w:p>
    <w:p w:rsidR="00000000" w:rsidDel="00000000" w:rsidP="00000000" w:rsidRDefault="00000000" w:rsidRPr="00000000" w14:paraId="00000010">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011">
      <w:pPr>
        <w:spacing w:line="240" w:lineRule="auto"/>
        <w:rPr>
          <w:b w:val="1"/>
          <w:sz w:val="20"/>
          <w:szCs w:val="20"/>
          <w:highlight w:val="yellow"/>
          <w:u w:val="single"/>
        </w:rPr>
      </w:pPr>
      <w:r w:rsidDel="00000000" w:rsidR="00000000" w:rsidRPr="00000000">
        <w:rPr>
          <w:b w:val="1"/>
          <w:sz w:val="20"/>
          <w:szCs w:val="20"/>
          <w:u w:val="single"/>
          <w:rtl w:val="0"/>
        </w:rPr>
        <w:t xml:space="preserve">(ii) All work required to be performed by a bargaining unit member in the fulfillment of the duties expected of a Type 1 appointment </w:t>
      </w:r>
      <w:r w:rsidDel="00000000" w:rsidR="00000000" w:rsidRPr="00000000">
        <w:rPr>
          <w:b w:val="1"/>
          <w:sz w:val="20"/>
          <w:szCs w:val="20"/>
          <w:highlight w:val="yellow"/>
          <w:u w:val="single"/>
          <w:rtl w:val="0"/>
        </w:rPr>
        <w:t xml:space="preserve">shall be included in the hours noted above</w:t>
      </w:r>
      <w:r w:rsidDel="00000000" w:rsidR="00000000" w:rsidRPr="00000000">
        <w:rPr>
          <w:b w:val="1"/>
          <w:sz w:val="20"/>
          <w:szCs w:val="20"/>
          <w:u w:val="single"/>
          <w:rtl w:val="0"/>
        </w:rPr>
        <w:t xml:space="preserve"> in (i). </w:t>
      </w:r>
      <w:r w:rsidDel="00000000" w:rsidR="00000000" w:rsidRPr="00000000">
        <w:rPr>
          <w:b w:val="1"/>
          <w:sz w:val="20"/>
          <w:szCs w:val="20"/>
          <w:highlight w:val="yellow"/>
          <w:u w:val="single"/>
          <w:rtl w:val="0"/>
        </w:rPr>
        <w:t xml:space="preserve">This work may </w:t>
      </w:r>
      <w:commentRangeStart w:id="3"/>
      <w:r w:rsidDel="00000000" w:rsidR="00000000" w:rsidRPr="00000000">
        <w:rPr>
          <w:b w:val="1"/>
          <w:sz w:val="20"/>
          <w:szCs w:val="20"/>
          <w:highlight w:val="yellow"/>
          <w:u w:val="single"/>
          <w:rtl w:val="0"/>
        </w:rPr>
        <w:t xml:space="preserve">include, but is not limited to, </w:t>
      </w:r>
      <w:r w:rsidDel="00000000" w:rsidR="00000000" w:rsidRPr="00000000">
        <w:rPr>
          <w:b w:val="1"/>
          <w:sz w:val="20"/>
          <w:szCs w:val="20"/>
          <w:u w:val="single"/>
          <w:rtl w:val="0"/>
        </w:rPr>
        <w:t xml:space="preserve">preparation of a course syllabus, </w:t>
      </w:r>
      <w:r w:rsidDel="00000000" w:rsidR="00000000" w:rsidRPr="00000000">
        <w:rPr>
          <w:b w:val="1"/>
          <w:sz w:val="20"/>
          <w:szCs w:val="20"/>
          <w:highlight w:val="yellow"/>
          <w:u w:val="single"/>
          <w:rtl w:val="0"/>
        </w:rPr>
        <w:t xml:space="preserve">preparation for classes, preparation of written or audio-visual materials, attending lectures, teaching, leading discussions and supervising laboratories, rating students’ work, holding office hours, consulting with students, invigilation of tests and exams, writing and grading tests, examinations and lab sets, grading essays, term papers, and problem sets, setting up experiments, conducting field trips, and conferring with the supervisor.</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2">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013">
      <w:pPr>
        <w:spacing w:line="240" w:lineRule="auto"/>
        <w:rPr>
          <w:b w:val="1"/>
          <w:sz w:val="20"/>
          <w:szCs w:val="20"/>
          <w:u w:val="single"/>
        </w:rPr>
      </w:pPr>
      <w:commentRangeStart w:id="4"/>
      <w:r w:rsidDel="00000000" w:rsidR="00000000" w:rsidRPr="00000000">
        <w:rPr>
          <w:b w:val="1"/>
          <w:sz w:val="20"/>
          <w:szCs w:val="20"/>
          <w:u w:val="single"/>
          <w:rtl w:val="0"/>
        </w:rPr>
        <w:t xml:space="preserve">(iii) Since bargaining unit member </w:t>
      </w:r>
      <w:r w:rsidDel="00000000" w:rsidR="00000000" w:rsidRPr="00000000">
        <w:rPr>
          <w:b w:val="1"/>
          <w:sz w:val="20"/>
          <w:szCs w:val="20"/>
          <w:highlight w:val="yellow"/>
          <w:u w:val="single"/>
          <w:rtl w:val="0"/>
        </w:rPr>
        <w:t xml:space="preserve">is primarily responsible for assigning </w:t>
      </w:r>
      <w:r w:rsidDel="00000000" w:rsidR="00000000" w:rsidRPr="00000000">
        <w:rPr>
          <w:b w:val="1"/>
          <w:sz w:val="20"/>
          <w:szCs w:val="20"/>
          <w:u w:val="single"/>
          <w:rtl w:val="0"/>
        </w:rPr>
        <w:t xml:space="preserve">themselves </w:t>
      </w:r>
      <w:r w:rsidDel="00000000" w:rsidR="00000000" w:rsidRPr="00000000">
        <w:rPr>
          <w:b w:val="1"/>
          <w:sz w:val="20"/>
          <w:szCs w:val="20"/>
          <w:highlight w:val="yellow"/>
          <w:u w:val="single"/>
          <w:rtl w:val="0"/>
        </w:rPr>
        <w:t xml:space="preserve">reasonable duties and responsibilities, allocating sufficient hours, and ensuring that the assigned duties and responsibilities</w:t>
      </w:r>
      <w:r w:rsidDel="00000000" w:rsidR="00000000" w:rsidRPr="00000000">
        <w:rPr>
          <w:b w:val="1"/>
          <w:sz w:val="20"/>
          <w:szCs w:val="20"/>
          <w:u w:val="single"/>
          <w:rtl w:val="0"/>
        </w:rPr>
        <w:t xml:space="preserve"> of the Type 1 position </w:t>
      </w:r>
      <w:r w:rsidDel="00000000" w:rsidR="00000000" w:rsidRPr="00000000">
        <w:rPr>
          <w:b w:val="1"/>
          <w:sz w:val="20"/>
          <w:szCs w:val="20"/>
          <w:highlight w:val="yellow"/>
          <w:u w:val="single"/>
          <w:rtl w:val="0"/>
        </w:rPr>
        <w:t xml:space="preserve">can be completed within the time allocated</w:t>
      </w:r>
      <w:r w:rsidDel="00000000" w:rsidR="00000000" w:rsidRPr="00000000">
        <w:rPr>
          <w:b w:val="1"/>
          <w:sz w:val="20"/>
          <w:szCs w:val="20"/>
          <w:u w:val="single"/>
          <w:rtl w:val="0"/>
        </w:rPr>
        <w:t xml:space="preserve">:</w:t>
      </w:r>
    </w:p>
    <w:p w:rsidR="00000000" w:rsidDel="00000000" w:rsidP="00000000" w:rsidRDefault="00000000" w:rsidRPr="00000000" w14:paraId="00000014">
      <w:pPr>
        <w:spacing w:line="240" w:lineRule="auto"/>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015">
      <w:pPr>
        <w:spacing w:line="240" w:lineRule="auto"/>
        <w:ind w:left="720" w:firstLine="0"/>
        <w:rPr>
          <w:b w:val="1"/>
          <w:sz w:val="20"/>
          <w:szCs w:val="20"/>
          <w:u w:val="single"/>
        </w:rPr>
      </w:pPr>
      <w:r w:rsidDel="00000000" w:rsidR="00000000" w:rsidRPr="00000000">
        <w:rPr>
          <w:b w:val="1"/>
          <w:sz w:val="20"/>
          <w:szCs w:val="20"/>
          <w:u w:val="single"/>
          <w:rtl w:val="0"/>
        </w:rPr>
        <w:t xml:space="preserve">(a) </w:t>
      </w:r>
      <w:r w:rsidDel="00000000" w:rsidR="00000000" w:rsidRPr="00000000">
        <w:rPr>
          <w:b w:val="1"/>
          <w:sz w:val="20"/>
          <w:szCs w:val="20"/>
          <w:highlight w:val="yellow"/>
          <w:u w:val="single"/>
          <w:rtl w:val="0"/>
        </w:rPr>
        <w:t xml:space="preserve">As soon as possible after the start of the appointment, and, normally, no later than the end of</w:t>
      </w:r>
      <w:r w:rsidDel="00000000" w:rsidR="00000000" w:rsidRPr="00000000">
        <w:rPr>
          <w:b w:val="1"/>
          <w:sz w:val="20"/>
          <w:szCs w:val="20"/>
          <w:u w:val="single"/>
          <w:rtl w:val="0"/>
        </w:rPr>
        <w:t xml:space="preserve"> </w:t>
      </w:r>
      <w:commentRangeStart w:id="5"/>
      <w:r w:rsidDel="00000000" w:rsidR="00000000" w:rsidRPr="00000000">
        <w:rPr>
          <w:b w:val="1"/>
          <w:sz w:val="20"/>
          <w:szCs w:val="20"/>
          <w:u w:val="single"/>
          <w:rtl w:val="0"/>
        </w:rPr>
        <w:t xml:space="preserve">the first calendar month of the course (e.g., end of September for full-year and fall courses and end of January for winter courses)</w:t>
      </w:r>
      <w:commentRangeEnd w:id="5"/>
      <w:r w:rsidDel="00000000" w:rsidR="00000000" w:rsidRPr="00000000">
        <w:commentReference w:id="5"/>
      </w:r>
      <w:r w:rsidDel="00000000" w:rsidR="00000000" w:rsidRPr="00000000">
        <w:rPr>
          <w:b w:val="1"/>
          <w:sz w:val="20"/>
          <w:szCs w:val="20"/>
          <w:u w:val="single"/>
          <w:rtl w:val="0"/>
        </w:rPr>
        <w:t xml:space="preserve">, the bargaining unit member shall, in as much detail as practicable, allocate sufficient and reasonable time for the various duties and responsibilities. The workload allocation shall be confirmed in writing by the bargaining unit member with a copy sent to the hiring unit Chair/Director and to the union. This written confirmation shall hereafter be referred to as the Workload Form. (See Appendix </w:t>
      </w:r>
      <w:r w:rsidDel="00000000" w:rsidR="00000000" w:rsidRPr="00000000">
        <w:rPr>
          <w:b w:val="1"/>
          <w:sz w:val="20"/>
          <w:szCs w:val="20"/>
          <w:highlight w:val="yellow"/>
          <w:u w:val="single"/>
          <w:rtl w:val="0"/>
        </w:rPr>
        <w:t xml:space="preserve">XXX</w:t>
      </w:r>
      <w:r w:rsidDel="00000000" w:rsidR="00000000" w:rsidRPr="00000000">
        <w:rPr>
          <w:b w:val="1"/>
          <w:sz w:val="20"/>
          <w:szCs w:val="20"/>
          <w:u w:val="single"/>
          <w:rtl w:val="0"/>
        </w:rPr>
        <w:t xml:space="preserve"> Workload Form for Unit 2 Type 1 Positions.)</w:t>
      </w:r>
    </w:p>
    <w:p w:rsidR="00000000" w:rsidDel="00000000" w:rsidP="00000000" w:rsidRDefault="00000000" w:rsidRPr="00000000" w14:paraId="00000016">
      <w:pPr>
        <w:spacing w:line="240" w:lineRule="auto"/>
        <w:ind w:left="720" w:firstLine="0"/>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017">
      <w:pPr>
        <w:spacing w:line="240" w:lineRule="auto"/>
        <w:ind w:left="720" w:firstLine="0"/>
        <w:rPr>
          <w:b w:val="1"/>
          <w:sz w:val="20"/>
          <w:szCs w:val="20"/>
          <w:highlight w:val="yellow"/>
          <w:u w:val="single"/>
        </w:rPr>
      </w:pPr>
      <w:r w:rsidDel="00000000" w:rsidR="00000000" w:rsidRPr="00000000">
        <w:rPr>
          <w:b w:val="1"/>
          <w:sz w:val="20"/>
          <w:szCs w:val="20"/>
          <w:u w:val="single"/>
          <w:rtl w:val="0"/>
        </w:rPr>
        <w:t xml:space="preserve">(b) By the end of January for fall/winter courses or as soon after the mid-point of the course as practicable, the bargaining unit member will </w:t>
      </w:r>
      <w:r w:rsidDel="00000000" w:rsidR="00000000" w:rsidRPr="00000000">
        <w:rPr>
          <w:b w:val="1"/>
          <w:sz w:val="20"/>
          <w:szCs w:val="20"/>
          <w:highlight w:val="yellow"/>
          <w:u w:val="single"/>
          <w:rtl w:val="0"/>
        </w:rPr>
        <w:t xml:space="preserve">assess whether the remaining duties and responsibilities can be completed within the hours allocated </w:t>
      </w:r>
      <w:r w:rsidDel="00000000" w:rsidR="00000000" w:rsidRPr="00000000">
        <w:rPr>
          <w:b w:val="1"/>
          <w:sz w:val="20"/>
          <w:szCs w:val="20"/>
          <w:u w:val="single"/>
          <w:rtl w:val="0"/>
        </w:rPr>
        <w:t xml:space="preserve">and without exceeding the maximum workload set out in 10.02.2(i). This </w:t>
      </w:r>
      <w:r w:rsidDel="00000000" w:rsidR="00000000" w:rsidRPr="00000000">
        <w:rPr>
          <w:b w:val="1"/>
          <w:sz w:val="20"/>
          <w:szCs w:val="20"/>
          <w:highlight w:val="yellow"/>
          <w:u w:val="single"/>
          <w:rtl w:val="0"/>
        </w:rPr>
        <w:t xml:space="preserve">assessment shall be confirmed in writing with a cop</w:t>
      </w:r>
      <w:r w:rsidDel="00000000" w:rsidR="00000000" w:rsidRPr="00000000">
        <w:rPr>
          <w:b w:val="1"/>
          <w:sz w:val="20"/>
          <w:szCs w:val="20"/>
          <w:u w:val="single"/>
          <w:rtl w:val="0"/>
        </w:rPr>
        <w:t xml:space="preserve">y of the Workload Form sent </w:t>
      </w:r>
      <w:r w:rsidDel="00000000" w:rsidR="00000000" w:rsidRPr="00000000">
        <w:rPr>
          <w:b w:val="1"/>
          <w:sz w:val="20"/>
          <w:szCs w:val="20"/>
          <w:highlight w:val="yellow"/>
          <w:u w:val="single"/>
          <w:rtl w:val="0"/>
        </w:rPr>
        <w:t xml:space="preserve">to the hiring unit Chair</w:t>
      </w:r>
      <w:r w:rsidDel="00000000" w:rsidR="00000000" w:rsidRPr="00000000">
        <w:rPr>
          <w:b w:val="1"/>
          <w:sz w:val="20"/>
          <w:szCs w:val="20"/>
          <w:u w:val="single"/>
          <w:rtl w:val="0"/>
        </w:rPr>
        <w:t xml:space="preserve">/Director </w:t>
      </w:r>
      <w:r w:rsidDel="00000000" w:rsidR="00000000" w:rsidRPr="00000000">
        <w:rPr>
          <w:b w:val="1"/>
          <w:sz w:val="20"/>
          <w:szCs w:val="20"/>
          <w:highlight w:val="yellow"/>
          <w:u w:val="single"/>
          <w:rtl w:val="0"/>
        </w:rPr>
        <w:t xml:space="preserve">and to the union. Where the assessment indicates that overwork has occurred or is likely to occur, the</w:t>
      </w:r>
      <w:r w:rsidDel="00000000" w:rsidR="00000000" w:rsidRPr="00000000">
        <w:rPr>
          <w:b w:val="1"/>
          <w:sz w:val="20"/>
          <w:szCs w:val="20"/>
          <w:u w:val="single"/>
          <w:rtl w:val="0"/>
        </w:rPr>
        <w:t xml:space="preserve"> bargaining unit member and hiring unit Chair/Director </w:t>
      </w:r>
      <w:r w:rsidDel="00000000" w:rsidR="00000000" w:rsidRPr="00000000">
        <w:rPr>
          <w:b w:val="1"/>
          <w:sz w:val="20"/>
          <w:szCs w:val="20"/>
          <w:highlight w:val="yellow"/>
          <w:u w:val="single"/>
          <w:rtl w:val="0"/>
        </w:rPr>
        <w:t xml:space="preserve">shall meet, with a union representative present if the</w:t>
      </w:r>
      <w:r w:rsidDel="00000000" w:rsidR="00000000" w:rsidRPr="00000000">
        <w:rPr>
          <w:b w:val="1"/>
          <w:sz w:val="20"/>
          <w:szCs w:val="20"/>
          <w:u w:val="single"/>
          <w:rtl w:val="0"/>
        </w:rPr>
        <w:t xml:space="preserve"> member </w:t>
      </w:r>
      <w:r w:rsidDel="00000000" w:rsidR="00000000" w:rsidRPr="00000000">
        <w:rPr>
          <w:b w:val="1"/>
          <w:sz w:val="20"/>
          <w:szCs w:val="20"/>
          <w:highlight w:val="yellow"/>
          <w:u w:val="single"/>
          <w:rtl w:val="0"/>
        </w:rPr>
        <w:t xml:space="preserve">so wishes, and, where appropriate, shall attempt to find a mutually acceptable remedy.</w:t>
      </w:r>
    </w:p>
    <w:p w:rsidR="00000000" w:rsidDel="00000000" w:rsidP="00000000" w:rsidRDefault="00000000" w:rsidRPr="00000000" w14:paraId="00000018">
      <w:pPr>
        <w:spacing w:line="240" w:lineRule="auto"/>
        <w:ind w:left="720" w:firstLine="0"/>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019">
      <w:pPr>
        <w:spacing w:line="240" w:lineRule="auto"/>
        <w:ind w:left="720" w:firstLine="0"/>
        <w:rPr>
          <w:b w:val="1"/>
          <w:sz w:val="20"/>
          <w:szCs w:val="20"/>
          <w:highlight w:val="yellow"/>
          <w:u w:val="single"/>
        </w:rPr>
      </w:pPr>
      <w:r w:rsidDel="00000000" w:rsidR="00000000" w:rsidRPr="00000000">
        <w:rPr>
          <w:b w:val="1"/>
          <w:sz w:val="20"/>
          <w:szCs w:val="20"/>
          <w:u w:val="single"/>
          <w:rtl w:val="0"/>
        </w:rPr>
        <w:t xml:space="preserve">(c) </w:t>
      </w:r>
      <w:r w:rsidDel="00000000" w:rsidR="00000000" w:rsidRPr="00000000">
        <w:rPr>
          <w:b w:val="1"/>
          <w:sz w:val="20"/>
          <w:szCs w:val="20"/>
          <w:highlight w:val="yellow"/>
          <w:u w:val="single"/>
          <w:rtl w:val="0"/>
        </w:rPr>
        <w:t xml:space="preserve">Notwithstanding</w:t>
      </w:r>
      <w:r w:rsidDel="00000000" w:rsidR="00000000" w:rsidRPr="00000000">
        <w:rPr>
          <w:b w:val="1"/>
          <w:sz w:val="20"/>
          <w:szCs w:val="20"/>
          <w:u w:val="single"/>
          <w:rtl w:val="0"/>
        </w:rPr>
        <w:t xml:space="preserve"> (b) above, </w:t>
      </w:r>
      <w:r w:rsidDel="00000000" w:rsidR="00000000" w:rsidRPr="00000000">
        <w:rPr>
          <w:b w:val="1"/>
          <w:sz w:val="20"/>
          <w:szCs w:val="20"/>
          <w:highlight w:val="yellow"/>
          <w:u w:val="single"/>
          <w:rtl w:val="0"/>
        </w:rPr>
        <w:t xml:space="preserve">as soon as</w:t>
      </w:r>
      <w:r w:rsidDel="00000000" w:rsidR="00000000" w:rsidRPr="00000000">
        <w:rPr>
          <w:b w:val="1"/>
          <w:sz w:val="20"/>
          <w:szCs w:val="20"/>
          <w:u w:val="single"/>
          <w:rtl w:val="0"/>
        </w:rPr>
        <w:t xml:space="preserve"> a bargaining unit member</w:t>
      </w:r>
      <w:r w:rsidDel="00000000" w:rsidR="00000000" w:rsidRPr="00000000">
        <w:rPr>
          <w:b w:val="1"/>
          <w:sz w:val="20"/>
          <w:szCs w:val="20"/>
          <w:highlight w:val="yellow"/>
          <w:u w:val="single"/>
          <w:rtl w:val="0"/>
        </w:rPr>
        <w:t xml:space="preserve"> becomes aware, or reasonably ought to have been aware, that the hours in 10.01.2</w:t>
      </w:r>
      <w:r w:rsidDel="00000000" w:rsidR="00000000" w:rsidRPr="00000000">
        <w:rPr>
          <w:b w:val="1"/>
          <w:sz w:val="20"/>
          <w:szCs w:val="20"/>
          <w:u w:val="single"/>
          <w:rtl w:val="0"/>
        </w:rPr>
        <w:t xml:space="preserve">(i) </w:t>
      </w:r>
      <w:r w:rsidDel="00000000" w:rsidR="00000000" w:rsidRPr="00000000">
        <w:rPr>
          <w:b w:val="1"/>
          <w:sz w:val="20"/>
          <w:szCs w:val="20"/>
          <w:highlight w:val="yellow"/>
          <w:u w:val="single"/>
          <w:rtl w:val="0"/>
        </w:rPr>
        <w:t xml:space="preserve">may be exceeded, normally they shall request in writing a meeting with the</w:t>
      </w:r>
      <w:r w:rsidDel="00000000" w:rsidR="00000000" w:rsidRPr="00000000">
        <w:rPr>
          <w:b w:val="1"/>
          <w:sz w:val="20"/>
          <w:szCs w:val="20"/>
          <w:u w:val="single"/>
          <w:rtl w:val="0"/>
        </w:rPr>
        <w:t xml:space="preserve"> hiring unit </w:t>
      </w:r>
      <w:r w:rsidDel="00000000" w:rsidR="00000000" w:rsidRPr="00000000">
        <w:rPr>
          <w:b w:val="1"/>
          <w:sz w:val="20"/>
          <w:szCs w:val="20"/>
          <w:highlight w:val="yellow"/>
          <w:u w:val="single"/>
          <w:rtl w:val="0"/>
        </w:rPr>
        <w:t xml:space="preserve">Chair</w:t>
      </w:r>
      <w:r w:rsidDel="00000000" w:rsidR="00000000" w:rsidRPr="00000000">
        <w:rPr>
          <w:b w:val="1"/>
          <w:sz w:val="20"/>
          <w:szCs w:val="20"/>
          <w:u w:val="single"/>
          <w:rtl w:val="0"/>
        </w:rPr>
        <w:t xml:space="preserve">/Director </w:t>
      </w:r>
      <w:r w:rsidDel="00000000" w:rsidR="00000000" w:rsidRPr="00000000">
        <w:rPr>
          <w:b w:val="1"/>
          <w:sz w:val="20"/>
          <w:szCs w:val="20"/>
          <w:highlight w:val="yellow"/>
          <w:u w:val="single"/>
          <w:rtl w:val="0"/>
        </w:rPr>
        <w:t xml:space="preserve">to discuss possible overwor</w:t>
      </w:r>
      <w:r w:rsidDel="00000000" w:rsidR="00000000" w:rsidRPr="00000000">
        <w:rPr>
          <w:b w:val="1"/>
          <w:sz w:val="20"/>
          <w:szCs w:val="20"/>
          <w:u w:val="single"/>
          <w:rtl w:val="0"/>
        </w:rPr>
        <w:t xml:space="preserve">k. The</w:t>
      </w:r>
      <w:r w:rsidDel="00000000" w:rsidR="00000000" w:rsidRPr="00000000">
        <w:rPr>
          <w:b w:val="1"/>
          <w:sz w:val="20"/>
          <w:szCs w:val="20"/>
          <w:highlight w:val="yellow"/>
          <w:u w:val="single"/>
          <w:rtl w:val="0"/>
        </w:rPr>
        <w:t xml:space="preserve"> Chair</w:t>
      </w:r>
      <w:r w:rsidDel="00000000" w:rsidR="00000000" w:rsidRPr="00000000">
        <w:rPr>
          <w:b w:val="1"/>
          <w:sz w:val="20"/>
          <w:szCs w:val="20"/>
          <w:u w:val="single"/>
          <w:rtl w:val="0"/>
        </w:rPr>
        <w:t xml:space="preserve">/Director</w:t>
      </w:r>
      <w:r w:rsidDel="00000000" w:rsidR="00000000" w:rsidRPr="00000000">
        <w:rPr>
          <w:b w:val="1"/>
          <w:sz w:val="20"/>
          <w:szCs w:val="20"/>
          <w:highlight w:val="yellow"/>
          <w:u w:val="single"/>
          <w:rtl w:val="0"/>
        </w:rPr>
        <w:t xml:space="preserve"> and</w:t>
      </w:r>
      <w:r w:rsidDel="00000000" w:rsidR="00000000" w:rsidRPr="00000000">
        <w:rPr>
          <w:b w:val="1"/>
          <w:sz w:val="20"/>
          <w:szCs w:val="20"/>
          <w:u w:val="single"/>
          <w:rtl w:val="0"/>
        </w:rPr>
        <w:t xml:space="preserve"> bargaining unit member </w:t>
      </w:r>
      <w:r w:rsidDel="00000000" w:rsidR="00000000" w:rsidRPr="00000000">
        <w:rPr>
          <w:b w:val="1"/>
          <w:sz w:val="20"/>
          <w:szCs w:val="20"/>
          <w:highlight w:val="yellow"/>
          <w:u w:val="single"/>
          <w:rtl w:val="0"/>
        </w:rPr>
        <w:t xml:space="preserve">shall meet, with a union representative present if the member so wishes, and, where appropriate, attempt to find a mutually acceptable remedy.</w:t>
      </w:r>
    </w:p>
    <w:p w:rsidR="00000000" w:rsidDel="00000000" w:rsidP="00000000" w:rsidRDefault="00000000" w:rsidRPr="00000000" w14:paraId="0000001A">
      <w:pPr>
        <w:spacing w:line="240" w:lineRule="auto"/>
        <w:ind w:left="720" w:firstLine="0"/>
        <w:rPr>
          <w:b w:val="1"/>
          <w:sz w:val="20"/>
          <w:szCs w:val="20"/>
          <w:highlight w:val="yellow"/>
          <w:u w:val="single"/>
        </w:rPr>
      </w:pPr>
      <w:r w:rsidDel="00000000" w:rsidR="00000000" w:rsidRPr="00000000">
        <w:rPr>
          <w:b w:val="1"/>
          <w:sz w:val="20"/>
          <w:szCs w:val="20"/>
          <w:highlight w:val="yellow"/>
          <w:u w:val="single"/>
          <w:rtl w:val="0"/>
        </w:rPr>
        <w:t xml:space="preserve"> </w:t>
      </w:r>
    </w:p>
    <w:p w:rsidR="00000000" w:rsidDel="00000000" w:rsidP="00000000" w:rsidRDefault="00000000" w:rsidRPr="00000000" w14:paraId="0000001B">
      <w:pPr>
        <w:spacing w:line="240" w:lineRule="auto"/>
        <w:ind w:left="720" w:firstLine="0"/>
        <w:rPr>
          <w:b w:val="1"/>
          <w:sz w:val="20"/>
          <w:szCs w:val="20"/>
          <w:highlight w:val="yellow"/>
          <w:u w:val="single"/>
        </w:rPr>
      </w:pPr>
      <w:r w:rsidDel="00000000" w:rsidR="00000000" w:rsidRPr="00000000">
        <w:rPr>
          <w:b w:val="1"/>
          <w:sz w:val="20"/>
          <w:szCs w:val="20"/>
          <w:highlight w:val="yellow"/>
          <w:u w:val="single"/>
          <w:rtl w:val="0"/>
        </w:rPr>
        <w:t xml:space="preserve">(d) An acceptable remedy in a discussion as per (b) or (c) above, is compensation for additional hours worked, provided that the Dean or their designate approves such compensation.</w:t>
      </w:r>
    </w:p>
    <w:p w:rsidR="00000000" w:rsidDel="00000000" w:rsidP="00000000" w:rsidRDefault="00000000" w:rsidRPr="00000000" w14:paraId="0000001C">
      <w:pPr>
        <w:spacing w:line="240" w:lineRule="auto"/>
        <w:rPr>
          <w:b w:val="1"/>
          <w:sz w:val="20"/>
          <w:szCs w:val="20"/>
          <w:u w:val="single"/>
        </w:rPr>
      </w:pP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1D">
      <w:pPr>
        <w:spacing w:line="240" w:lineRule="auto"/>
        <w:rPr>
          <w:b w:val="1"/>
          <w:sz w:val="20"/>
          <w:szCs w:val="20"/>
          <w:u w:val="single"/>
        </w:rPr>
      </w:pPr>
      <w:r w:rsidDel="00000000" w:rsidR="00000000" w:rsidRPr="00000000">
        <w:rPr>
          <w:b w:val="1"/>
          <w:sz w:val="20"/>
          <w:szCs w:val="20"/>
          <w:u w:val="single"/>
          <w:rtl w:val="0"/>
        </w:rPr>
        <w:t xml:space="preserve">10.01.3 Type 2 Positions:</w:t>
      </w:r>
    </w:p>
    <w:p w:rsidR="00000000" w:rsidDel="00000000" w:rsidP="00000000" w:rsidRDefault="00000000" w:rsidRPr="00000000" w14:paraId="0000001E">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01F">
      <w:pPr>
        <w:spacing w:line="240" w:lineRule="auto"/>
        <w:rPr>
          <w:b w:val="1"/>
          <w:sz w:val="20"/>
          <w:szCs w:val="20"/>
          <w:u w:val="single"/>
        </w:rPr>
      </w:pPr>
      <w:r w:rsidDel="00000000" w:rsidR="00000000" w:rsidRPr="00000000">
        <w:rPr>
          <w:b w:val="1"/>
          <w:sz w:val="20"/>
          <w:szCs w:val="20"/>
          <w:u w:val="single"/>
          <w:rtl w:val="0"/>
        </w:rPr>
        <w:t xml:space="preserve">(i) The expected workload of an appointment to a Type 2 position shall be no more</w:t>
      </w:r>
      <w:commentRangeStart w:id="6"/>
      <w:r w:rsidDel="00000000" w:rsidR="00000000" w:rsidRPr="00000000">
        <w:rPr>
          <w:b w:val="1"/>
          <w:sz w:val="20"/>
          <w:szCs w:val="20"/>
          <w:highlight w:val="cyan"/>
          <w:u w:val="single"/>
          <w:rtl w:val="0"/>
        </w:rPr>
        <w:t xml:space="preserve"> [than] </w:t>
      </w:r>
      <w:commentRangeEnd w:id="6"/>
      <w:r w:rsidDel="00000000" w:rsidR="00000000" w:rsidRPr="00000000">
        <w:commentReference w:id="6"/>
      </w:r>
      <w:r w:rsidDel="00000000" w:rsidR="00000000" w:rsidRPr="00000000">
        <w:rPr>
          <w:b w:val="1"/>
          <w:sz w:val="20"/>
          <w:szCs w:val="20"/>
          <w:u w:val="single"/>
          <w:rtl w:val="0"/>
        </w:rPr>
        <w:t xml:space="preserve">one-third of the workload for a Type 1 position, or </w:t>
      </w:r>
      <w:commentRangeStart w:id="7"/>
      <w:r w:rsidDel="00000000" w:rsidR="00000000" w:rsidRPr="00000000">
        <w:rPr>
          <w:b w:val="1"/>
          <w:sz w:val="20"/>
          <w:szCs w:val="20"/>
          <w:u w:val="single"/>
          <w:rtl w:val="0"/>
        </w:rPr>
        <w:t xml:space="preserve">135 hours for each Type 2 appointment. Expected workloads shall be adjusted proportionally if a fractional appointment is made.</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20">
      <w:pPr>
        <w:spacing w:line="240" w:lineRule="auto"/>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021">
      <w:pPr>
        <w:spacing w:line="240" w:lineRule="auto"/>
        <w:rPr>
          <w:b w:val="1"/>
          <w:sz w:val="20"/>
          <w:szCs w:val="20"/>
          <w:u w:val="single"/>
        </w:rPr>
      </w:pPr>
      <w:r w:rsidDel="00000000" w:rsidR="00000000" w:rsidRPr="00000000">
        <w:rPr>
          <w:b w:val="1"/>
          <w:sz w:val="20"/>
          <w:szCs w:val="20"/>
          <w:u w:val="single"/>
          <w:rtl w:val="0"/>
        </w:rPr>
        <w:t xml:space="preserve">(ii) For Type 2 positions, </w:t>
      </w:r>
      <w:commentRangeStart w:id="8"/>
      <w:r w:rsidDel="00000000" w:rsidR="00000000" w:rsidRPr="00000000">
        <w:rPr>
          <w:b w:val="1"/>
          <w:sz w:val="20"/>
          <w:szCs w:val="20"/>
          <w:u w:val="single"/>
          <w:rtl w:val="0"/>
        </w:rPr>
        <w:t xml:space="preserve">all work assigned and/or approved by the course supervisor shall be included in the hours noted above. This work may include, but is not limited to, preparation for classes, preparation of written or audio-visual materials, attending lectures, leading discussions and supervising laboratories, rating students’ work, holding office hours, consulting with students, invigilation of tests and exams, writing and grading tests, examinations and lab sets, grading essays, term papers and problem sets, setting up experiments, conducting field trips, and conferring with the supervisor</w:t>
      </w:r>
      <w:commentRangeEnd w:id="8"/>
      <w:r w:rsidDel="00000000" w:rsidR="00000000" w:rsidRPr="00000000">
        <w:commentReference w:id="8"/>
      </w:r>
      <w:r w:rsidDel="00000000" w:rsidR="00000000" w:rsidRPr="00000000">
        <w:rPr>
          <w:b w:val="1"/>
          <w:sz w:val="20"/>
          <w:szCs w:val="20"/>
          <w:u w:val="single"/>
          <w:rtl w:val="0"/>
        </w:rPr>
        <w:t xml:space="preserve">.</w:t>
      </w:r>
    </w:p>
    <w:p w:rsidR="00000000" w:rsidDel="00000000" w:rsidP="00000000" w:rsidRDefault="00000000" w:rsidRPr="00000000" w14:paraId="00000022">
      <w:pPr>
        <w:spacing w:line="240" w:lineRule="auto"/>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023">
      <w:pPr>
        <w:spacing w:line="240" w:lineRule="auto"/>
        <w:rPr>
          <w:b w:val="1"/>
          <w:sz w:val="20"/>
          <w:szCs w:val="20"/>
          <w:u w:val="single"/>
        </w:rPr>
      </w:pPr>
      <w:r w:rsidDel="00000000" w:rsidR="00000000" w:rsidRPr="00000000">
        <w:rPr>
          <w:b w:val="1"/>
          <w:sz w:val="20"/>
          <w:szCs w:val="20"/>
          <w:u w:val="single"/>
          <w:rtl w:val="0"/>
        </w:rPr>
        <w:t xml:space="preserve">(iii) </w:t>
      </w:r>
      <w:commentRangeStart w:id="9"/>
      <w:r w:rsidDel="00000000" w:rsidR="00000000" w:rsidRPr="00000000">
        <w:rPr>
          <w:b w:val="1"/>
          <w:sz w:val="20"/>
          <w:szCs w:val="20"/>
          <w:u w:val="single"/>
          <w:rtl w:val="0"/>
        </w:rPr>
        <w:t xml:space="preserve">Since the course supervisor/director is primarily responsible for assigning reasonable duties and responsibilities, allocating sufficient hours, and ensuring that the assigned duties and responsibilities of the Tutor or Instructor can be completed within the time allocated</w:t>
      </w:r>
      <w:commentRangeEnd w:id="9"/>
      <w:r w:rsidDel="00000000" w:rsidR="00000000" w:rsidRPr="00000000">
        <w:commentReference w:id="9"/>
      </w:r>
      <w:r w:rsidDel="00000000" w:rsidR="00000000" w:rsidRPr="00000000">
        <w:rPr>
          <w:b w:val="1"/>
          <w:sz w:val="20"/>
          <w:szCs w:val="20"/>
          <w:u w:val="single"/>
          <w:rtl w:val="0"/>
        </w:rPr>
        <w:t xml:space="preserve">:</w:t>
      </w:r>
    </w:p>
    <w:p w:rsidR="00000000" w:rsidDel="00000000" w:rsidP="00000000" w:rsidRDefault="00000000" w:rsidRPr="00000000" w14:paraId="00000024">
      <w:pPr>
        <w:spacing w:line="240" w:lineRule="auto"/>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025">
      <w:pPr>
        <w:spacing w:line="240" w:lineRule="auto"/>
        <w:ind w:left="720" w:firstLine="0"/>
        <w:rPr>
          <w:b w:val="1"/>
          <w:sz w:val="20"/>
          <w:szCs w:val="20"/>
          <w:u w:val="single"/>
        </w:rPr>
      </w:pPr>
      <w:commentRangeStart w:id="10"/>
      <w:r w:rsidDel="00000000" w:rsidR="00000000" w:rsidRPr="00000000">
        <w:rPr>
          <w:b w:val="1"/>
          <w:sz w:val="20"/>
          <w:szCs w:val="20"/>
          <w:u w:val="single"/>
          <w:rtl w:val="0"/>
        </w:rPr>
        <w:t xml:space="preserve">(a) </w:t>
      </w:r>
      <w:r w:rsidDel="00000000" w:rsidR="00000000" w:rsidRPr="00000000">
        <w:rPr>
          <w:b w:val="1"/>
          <w:sz w:val="20"/>
          <w:szCs w:val="20"/>
          <w:highlight w:val="yellow"/>
          <w:u w:val="single"/>
          <w:rtl w:val="0"/>
        </w:rPr>
        <w:t xml:space="preserve">As soon as possible after the start of the appointment, and, normally, no later than the end </w:t>
      </w:r>
      <w:r w:rsidDel="00000000" w:rsidR="00000000" w:rsidRPr="00000000">
        <w:rPr>
          <w:b w:val="1"/>
          <w:sz w:val="20"/>
          <w:szCs w:val="20"/>
          <w:u w:val="single"/>
          <w:rtl w:val="0"/>
        </w:rPr>
        <w:t xml:space="preserve">of the first calendar month of the course (e.g., end of September for full-year and fall courses and end of January for winter courses), </w:t>
      </w:r>
      <w:r w:rsidDel="00000000" w:rsidR="00000000" w:rsidRPr="00000000">
        <w:rPr>
          <w:b w:val="1"/>
          <w:sz w:val="20"/>
          <w:szCs w:val="20"/>
          <w:highlight w:val="yellow"/>
          <w:u w:val="single"/>
          <w:rtl w:val="0"/>
        </w:rPr>
        <w:t xml:space="preserve">the course supervisor shall assign and discuss the duties and responsibilities and the reasonable pacing of the work assigned, taking into consideration the normal sessional fluctuation and patterns of work, of the appointment, in as much detail as practicable, with the</w:t>
      </w:r>
      <w:r w:rsidDel="00000000" w:rsidR="00000000" w:rsidRPr="00000000">
        <w:rPr>
          <w:b w:val="1"/>
          <w:sz w:val="20"/>
          <w:szCs w:val="20"/>
          <w:u w:val="single"/>
          <w:rtl w:val="0"/>
        </w:rPr>
        <w:t xml:space="preserve"> Tutor or Instructor. </w:t>
      </w:r>
      <w:commentRangeStart w:id="11"/>
      <w:r w:rsidDel="00000000" w:rsidR="00000000" w:rsidRPr="00000000">
        <w:rPr>
          <w:b w:val="1"/>
          <w:sz w:val="20"/>
          <w:szCs w:val="20"/>
          <w:u w:val="single"/>
          <w:rtl w:val="0"/>
        </w:rPr>
        <w:t xml:space="preserve">As part of the discussion of the duties and responsibilities of the Tutor or Instructor, the course supervisor and the Tutor or Instructor shall discuss how important course dates (such as assignment due dates and dates of tests and exams) correspond to centralized administrative deadlines (such as the final date for submitting grades). The course supervisor and Tutor or Instructor will agree upon a reasonable pacing of work that allows, where not in conflict with centralized administrative deadlines, for a minimum turnaround time of fourteen (14) calendar days from the date that the Tutor or Instructor receives an assignment (or a date of a test or exam) and the Tutor or Instructor’s grading deadline. </w:t>
      </w:r>
      <w:commentRangeEnd w:id="11"/>
      <w:r w:rsidDel="00000000" w:rsidR="00000000" w:rsidRPr="00000000">
        <w:commentReference w:id="11"/>
      </w:r>
      <w:r w:rsidDel="00000000" w:rsidR="00000000" w:rsidRPr="00000000">
        <w:rPr>
          <w:b w:val="1"/>
          <w:sz w:val="20"/>
          <w:szCs w:val="20"/>
          <w:highlight w:val="yellow"/>
          <w:u w:val="single"/>
          <w:rtl w:val="0"/>
        </w:rPr>
        <w:t xml:space="preserve">This discussion of duties and responsibilities, including the allocation of time for the various duties and responsibilities, shall be confirmed in writing to the</w:t>
      </w:r>
      <w:r w:rsidDel="00000000" w:rsidR="00000000" w:rsidRPr="00000000">
        <w:rPr>
          <w:b w:val="1"/>
          <w:sz w:val="20"/>
          <w:szCs w:val="20"/>
          <w:u w:val="single"/>
          <w:rtl w:val="0"/>
        </w:rPr>
        <w:t xml:space="preserve"> Tutor or Instructor </w:t>
      </w:r>
      <w:r w:rsidDel="00000000" w:rsidR="00000000" w:rsidRPr="00000000">
        <w:rPr>
          <w:b w:val="1"/>
          <w:sz w:val="20"/>
          <w:szCs w:val="20"/>
          <w:highlight w:val="yellow"/>
          <w:u w:val="single"/>
          <w:rtl w:val="0"/>
        </w:rPr>
        <w:t xml:space="preserve">by the course supervisor with a copy sent to the hiring unit Chair and to the union within fourteen (14) calendar days of the meeting. This written confirmation shall hereafter be referred to as the Workload Form.</w:t>
      </w:r>
      <w:r w:rsidDel="00000000" w:rsidR="00000000" w:rsidRPr="00000000">
        <w:rPr>
          <w:b w:val="1"/>
          <w:sz w:val="20"/>
          <w:szCs w:val="20"/>
          <w:u w:val="single"/>
          <w:rtl w:val="0"/>
        </w:rPr>
        <w:t xml:space="preserve"> (See Appendix </w:t>
      </w:r>
      <w:r w:rsidDel="00000000" w:rsidR="00000000" w:rsidRPr="00000000">
        <w:rPr>
          <w:b w:val="1"/>
          <w:sz w:val="20"/>
          <w:szCs w:val="20"/>
          <w:highlight w:val="yellow"/>
          <w:u w:val="single"/>
          <w:rtl w:val="0"/>
        </w:rPr>
        <w:t xml:space="preserve">XXY</w:t>
      </w:r>
      <w:r w:rsidDel="00000000" w:rsidR="00000000" w:rsidRPr="00000000">
        <w:rPr>
          <w:b w:val="1"/>
          <w:sz w:val="20"/>
          <w:szCs w:val="20"/>
          <w:u w:val="single"/>
          <w:rtl w:val="0"/>
        </w:rPr>
        <w:t xml:space="preserve"> Workload Form for Unit 2 Type 2 Positions.)</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26">
      <w:pPr>
        <w:spacing w:line="240" w:lineRule="auto"/>
        <w:ind w:left="720" w:firstLine="0"/>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027">
      <w:pPr>
        <w:spacing w:line="240" w:lineRule="auto"/>
        <w:ind w:left="720" w:firstLine="0"/>
        <w:rPr>
          <w:b w:val="1"/>
          <w:sz w:val="20"/>
          <w:szCs w:val="20"/>
          <w:highlight w:val="yellow"/>
          <w:u w:val="single"/>
        </w:rPr>
      </w:pPr>
      <w:commentRangeStart w:id="12"/>
      <w:r w:rsidDel="00000000" w:rsidR="00000000" w:rsidRPr="00000000">
        <w:rPr>
          <w:b w:val="1"/>
          <w:sz w:val="20"/>
          <w:szCs w:val="20"/>
          <w:u w:val="single"/>
          <w:rtl w:val="0"/>
        </w:rPr>
        <w:t xml:space="preserve">(b) By the end of January for fall/winter courses or as soon after the mid-point of the course as practicable,</w:t>
      </w:r>
      <w:r w:rsidDel="00000000" w:rsidR="00000000" w:rsidRPr="00000000">
        <w:rPr>
          <w:b w:val="1"/>
          <w:sz w:val="20"/>
          <w:szCs w:val="20"/>
          <w:highlight w:val="yellow"/>
          <w:u w:val="single"/>
          <w:rtl w:val="0"/>
        </w:rPr>
        <w:t xml:space="preserve"> the course supervisor shall again discuss the assigned duties and responsibilities with the Tutor or Instructor to assess whether the remaining duties and responsibilities can be completed within the hours allocated. The discussion and assessment shall be confirmed in writing to the Tutor or Instructor by the course supervisor, with a copy to the hiring unit Chair/Director and to the union within fourteen (14) calendar days of the meeting. Where the assessment indicates that overwork has occurred or is likely to occur, the course supervisor and Tutor or Instructor shall meet, with a union representative present if the Tutor/Instructor so wishes, and, where appropriate, shall attempt to find a mutually acceptable remedy.</w:t>
      </w:r>
    </w:p>
    <w:p w:rsidR="00000000" w:rsidDel="00000000" w:rsidP="00000000" w:rsidRDefault="00000000" w:rsidRPr="00000000" w14:paraId="00000028">
      <w:pPr>
        <w:spacing w:line="240" w:lineRule="auto"/>
        <w:ind w:left="720" w:firstLine="0"/>
        <w:rPr>
          <w:b w:val="1"/>
          <w:sz w:val="20"/>
          <w:szCs w:val="20"/>
          <w:u w:val="single"/>
        </w:rPr>
      </w:pP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29">
      <w:pPr>
        <w:spacing w:line="240" w:lineRule="auto"/>
        <w:ind w:left="720" w:firstLine="0"/>
        <w:rPr>
          <w:b w:val="1"/>
          <w:sz w:val="20"/>
          <w:szCs w:val="20"/>
          <w:u w:val="single"/>
        </w:rPr>
      </w:pPr>
      <w:commentRangeStart w:id="13"/>
      <w:r w:rsidDel="00000000" w:rsidR="00000000" w:rsidRPr="00000000">
        <w:rPr>
          <w:b w:val="1"/>
          <w:sz w:val="20"/>
          <w:szCs w:val="20"/>
          <w:u w:val="single"/>
          <w:rtl w:val="0"/>
        </w:rPr>
        <w:t xml:space="preserve">(c) Where the course supervisor fails to discharge their responsibilities per (a) and (b) above, work performed by the Tutor or Instructor up to the time a workload meeting is held shall normally be deemed to have been assigned and/or approved by the course supervisor.</w:t>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02A">
      <w:pPr>
        <w:spacing w:line="240" w:lineRule="auto"/>
        <w:rPr>
          <w:b w:val="1"/>
          <w:sz w:val="20"/>
          <w:szCs w:val="20"/>
          <w:highlight w:val="yellow"/>
          <w:u w:val="single"/>
        </w:rPr>
      </w:pPr>
      <w:r w:rsidDel="00000000" w:rsidR="00000000" w:rsidRPr="00000000">
        <w:rPr>
          <w:rtl w:val="0"/>
        </w:rPr>
      </w:r>
    </w:p>
    <w:p w:rsidR="00000000" w:rsidDel="00000000" w:rsidP="00000000" w:rsidRDefault="00000000" w:rsidRPr="00000000" w14:paraId="0000002B">
      <w:pPr>
        <w:spacing w:line="240" w:lineRule="auto"/>
        <w:rPr>
          <w:b w:val="1"/>
          <w:sz w:val="20"/>
          <w:szCs w:val="20"/>
          <w:highlight w:val="yellow"/>
          <w:u w:val="single"/>
        </w:rPr>
      </w:pPr>
      <w:commentRangeStart w:id="14"/>
      <w:r w:rsidDel="00000000" w:rsidR="00000000" w:rsidRPr="00000000">
        <w:rPr>
          <w:b w:val="1"/>
          <w:sz w:val="20"/>
          <w:szCs w:val="20"/>
          <w:u w:val="single"/>
          <w:rtl w:val="0"/>
        </w:rPr>
        <w:t xml:space="preserve">(iv) </w:t>
      </w:r>
      <w:r w:rsidDel="00000000" w:rsidR="00000000" w:rsidRPr="00000000">
        <w:rPr>
          <w:b w:val="1"/>
          <w:sz w:val="20"/>
          <w:szCs w:val="20"/>
          <w:highlight w:val="yellow"/>
          <w:u w:val="single"/>
          <w:rtl w:val="0"/>
        </w:rPr>
        <w:t xml:space="preserve"> Since the</w:t>
      </w:r>
      <w:r w:rsidDel="00000000" w:rsidR="00000000" w:rsidRPr="00000000">
        <w:rPr>
          <w:b w:val="1"/>
          <w:sz w:val="20"/>
          <w:szCs w:val="20"/>
          <w:u w:val="single"/>
          <w:rtl w:val="0"/>
        </w:rPr>
        <w:t xml:space="preserve"> Tutor or Instructor </w:t>
      </w:r>
      <w:r w:rsidDel="00000000" w:rsidR="00000000" w:rsidRPr="00000000">
        <w:rPr>
          <w:b w:val="1"/>
          <w:sz w:val="20"/>
          <w:szCs w:val="20"/>
          <w:highlight w:val="yellow"/>
          <w:u w:val="single"/>
          <w:rtl w:val="0"/>
        </w:rPr>
        <w:t xml:space="preserve">is primarily responsible for ensuring that the assigned duties and responsibilities of the position are completed within the time allocated:</w:t>
      </w:r>
    </w:p>
    <w:p w:rsidR="00000000" w:rsidDel="00000000" w:rsidP="00000000" w:rsidRDefault="00000000" w:rsidRPr="00000000" w14:paraId="0000002C">
      <w:pPr>
        <w:spacing w:line="240" w:lineRule="auto"/>
        <w:rPr>
          <w:b w:val="1"/>
          <w:sz w:val="20"/>
          <w:szCs w:val="20"/>
          <w:highlight w:val="yellow"/>
          <w:u w:val="single"/>
        </w:rPr>
      </w:pPr>
      <w:r w:rsidDel="00000000" w:rsidR="00000000" w:rsidRPr="00000000">
        <w:rPr>
          <w:b w:val="1"/>
          <w:sz w:val="20"/>
          <w:szCs w:val="20"/>
          <w:highlight w:val="yellow"/>
          <w:u w:val="single"/>
          <w:rtl w:val="0"/>
        </w:rPr>
        <w:t xml:space="preserve"> </w:t>
      </w:r>
    </w:p>
    <w:p w:rsidR="00000000" w:rsidDel="00000000" w:rsidP="00000000" w:rsidRDefault="00000000" w:rsidRPr="00000000" w14:paraId="0000002D">
      <w:pPr>
        <w:spacing w:line="240" w:lineRule="auto"/>
        <w:ind w:left="720" w:firstLine="0"/>
        <w:rPr>
          <w:b w:val="1"/>
          <w:sz w:val="20"/>
          <w:szCs w:val="20"/>
          <w:highlight w:val="yellow"/>
          <w:u w:val="single"/>
        </w:rPr>
      </w:pPr>
      <w:r w:rsidDel="00000000" w:rsidR="00000000" w:rsidRPr="00000000">
        <w:rPr>
          <w:b w:val="1"/>
          <w:sz w:val="20"/>
          <w:szCs w:val="20"/>
          <w:highlight w:val="yellow"/>
          <w:u w:val="single"/>
          <w:rtl w:val="0"/>
        </w:rPr>
        <w:t xml:space="preserve">(a) Notwithstanding </w:t>
      </w:r>
      <w:r w:rsidDel="00000000" w:rsidR="00000000" w:rsidRPr="00000000">
        <w:rPr>
          <w:b w:val="1"/>
          <w:sz w:val="20"/>
          <w:szCs w:val="20"/>
          <w:u w:val="single"/>
          <w:rtl w:val="0"/>
        </w:rPr>
        <w:t xml:space="preserve">10.01.3(iii), </w:t>
      </w:r>
      <w:r w:rsidDel="00000000" w:rsidR="00000000" w:rsidRPr="00000000">
        <w:rPr>
          <w:b w:val="1"/>
          <w:sz w:val="20"/>
          <w:szCs w:val="20"/>
          <w:highlight w:val="yellow"/>
          <w:u w:val="single"/>
          <w:rtl w:val="0"/>
        </w:rPr>
        <w:t xml:space="preserve">as soon as the Tutor or Instructor becomes aware, or reasonably ought to have been aware, that the hours in </w:t>
      </w:r>
      <w:r w:rsidDel="00000000" w:rsidR="00000000" w:rsidRPr="00000000">
        <w:rPr>
          <w:b w:val="1"/>
          <w:sz w:val="20"/>
          <w:szCs w:val="20"/>
          <w:u w:val="single"/>
          <w:rtl w:val="0"/>
        </w:rPr>
        <w:t xml:space="preserve">10.01.3(i) </w:t>
      </w:r>
      <w:r w:rsidDel="00000000" w:rsidR="00000000" w:rsidRPr="00000000">
        <w:rPr>
          <w:b w:val="1"/>
          <w:sz w:val="20"/>
          <w:szCs w:val="20"/>
          <w:highlight w:val="yellow"/>
          <w:u w:val="single"/>
          <w:rtl w:val="0"/>
        </w:rPr>
        <w:t xml:space="preserve">may be exceeded, normally they shall request in writing a meeting with the course supervisor, or in exceptional circumstances shall request in writing a meeting with the</w:t>
      </w:r>
      <w:r w:rsidDel="00000000" w:rsidR="00000000" w:rsidRPr="00000000">
        <w:rPr>
          <w:b w:val="1"/>
          <w:sz w:val="20"/>
          <w:szCs w:val="20"/>
          <w:u w:val="single"/>
          <w:rtl w:val="0"/>
        </w:rPr>
        <w:t xml:space="preserve"> hiring unit </w:t>
      </w:r>
      <w:r w:rsidDel="00000000" w:rsidR="00000000" w:rsidRPr="00000000">
        <w:rPr>
          <w:b w:val="1"/>
          <w:sz w:val="20"/>
          <w:szCs w:val="20"/>
          <w:highlight w:val="yellow"/>
          <w:u w:val="single"/>
          <w:rtl w:val="0"/>
        </w:rPr>
        <w:t xml:space="preserve">Chair</w:t>
      </w:r>
      <w:r w:rsidDel="00000000" w:rsidR="00000000" w:rsidRPr="00000000">
        <w:rPr>
          <w:b w:val="1"/>
          <w:sz w:val="20"/>
          <w:szCs w:val="20"/>
          <w:u w:val="single"/>
          <w:rtl w:val="0"/>
        </w:rPr>
        <w:t xml:space="preserve">/Director, </w:t>
      </w:r>
      <w:r w:rsidDel="00000000" w:rsidR="00000000" w:rsidRPr="00000000">
        <w:rPr>
          <w:b w:val="1"/>
          <w:sz w:val="20"/>
          <w:szCs w:val="20"/>
          <w:highlight w:val="yellow"/>
          <w:u w:val="single"/>
          <w:rtl w:val="0"/>
        </w:rPr>
        <w:t xml:space="preserve">to discuss possible overwork. The course supervisor or Chair/</w:t>
      </w:r>
      <w:r w:rsidDel="00000000" w:rsidR="00000000" w:rsidRPr="00000000">
        <w:rPr>
          <w:b w:val="1"/>
          <w:sz w:val="20"/>
          <w:szCs w:val="20"/>
          <w:u w:val="single"/>
          <w:rtl w:val="0"/>
        </w:rPr>
        <w:t xml:space="preserve">Director and Tutor or Instructor </w:t>
      </w:r>
      <w:r w:rsidDel="00000000" w:rsidR="00000000" w:rsidRPr="00000000">
        <w:rPr>
          <w:b w:val="1"/>
          <w:sz w:val="20"/>
          <w:szCs w:val="20"/>
          <w:highlight w:val="yellow"/>
          <w:u w:val="single"/>
          <w:rtl w:val="0"/>
        </w:rPr>
        <w:t xml:space="preserve">shall meet, with a union representative present if the teaching assistant so wishes, and, where appropriate, attempt to find a mutually acceptable remedy.</w:t>
      </w:r>
    </w:p>
    <w:p w:rsidR="00000000" w:rsidDel="00000000" w:rsidP="00000000" w:rsidRDefault="00000000" w:rsidRPr="00000000" w14:paraId="0000002E">
      <w:pPr>
        <w:spacing w:line="240" w:lineRule="auto"/>
        <w:ind w:left="720" w:firstLine="0"/>
        <w:rPr>
          <w:b w:val="1"/>
          <w:sz w:val="20"/>
          <w:szCs w:val="20"/>
          <w:highlight w:val="yellow"/>
          <w:u w:val="single"/>
        </w:rPr>
      </w:pPr>
      <w:r w:rsidDel="00000000" w:rsidR="00000000" w:rsidRPr="00000000">
        <w:rPr>
          <w:b w:val="1"/>
          <w:sz w:val="20"/>
          <w:szCs w:val="20"/>
          <w:highlight w:val="yellow"/>
          <w:u w:val="single"/>
          <w:rtl w:val="0"/>
        </w:rPr>
        <w:t xml:space="preserve"> </w:t>
      </w:r>
    </w:p>
    <w:p w:rsidR="00000000" w:rsidDel="00000000" w:rsidP="00000000" w:rsidRDefault="00000000" w:rsidRPr="00000000" w14:paraId="0000002F">
      <w:pPr>
        <w:spacing w:line="240" w:lineRule="auto"/>
        <w:ind w:left="720" w:firstLine="0"/>
        <w:rPr>
          <w:b w:val="1"/>
          <w:sz w:val="20"/>
          <w:szCs w:val="20"/>
          <w:highlight w:val="yellow"/>
          <w:u w:val="single"/>
        </w:rPr>
      </w:pPr>
      <w:r w:rsidDel="00000000" w:rsidR="00000000" w:rsidRPr="00000000">
        <w:rPr>
          <w:b w:val="1"/>
          <w:sz w:val="20"/>
          <w:szCs w:val="20"/>
          <w:highlight w:val="yellow"/>
          <w:u w:val="single"/>
          <w:rtl w:val="0"/>
        </w:rPr>
        <w:t xml:space="preserve">(b) An acceptable remedy in a discussion as per</w:t>
      </w:r>
      <w:r w:rsidDel="00000000" w:rsidR="00000000" w:rsidRPr="00000000">
        <w:rPr>
          <w:b w:val="1"/>
          <w:sz w:val="20"/>
          <w:szCs w:val="20"/>
          <w:u w:val="single"/>
          <w:rtl w:val="0"/>
        </w:rPr>
        <w:t xml:space="preserve"> 10.01.3(iii)(b) or 10.01.3(iv)(a) a</w:t>
      </w:r>
      <w:r w:rsidDel="00000000" w:rsidR="00000000" w:rsidRPr="00000000">
        <w:rPr>
          <w:b w:val="1"/>
          <w:sz w:val="20"/>
          <w:szCs w:val="20"/>
          <w:highlight w:val="yellow"/>
          <w:u w:val="single"/>
          <w:rtl w:val="0"/>
        </w:rPr>
        <w:t xml:space="preserve">bove, is compensation for additional hours worked, provided that the Dean or their designate approves such compensation.</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30">
      <w:pPr>
        <w:spacing w:line="240" w:lineRule="auto"/>
        <w:rPr>
          <w:b w:val="1"/>
          <w:sz w:val="20"/>
          <w:szCs w:val="20"/>
          <w:highlight w:val="yellow"/>
          <w:u w:val="single"/>
        </w:rPr>
      </w:pPr>
      <w:r w:rsidDel="00000000" w:rsidR="00000000" w:rsidRPr="00000000">
        <w:rPr>
          <w:b w:val="1"/>
          <w:sz w:val="20"/>
          <w:szCs w:val="20"/>
          <w:highlight w:val="yellow"/>
          <w:u w:val="single"/>
          <w:rtl w:val="0"/>
        </w:rPr>
        <w:t xml:space="preserve"> </w:t>
      </w:r>
    </w:p>
    <w:p w:rsidR="00000000" w:rsidDel="00000000" w:rsidP="00000000" w:rsidRDefault="00000000" w:rsidRPr="00000000" w14:paraId="00000031">
      <w:pPr>
        <w:spacing w:line="240" w:lineRule="auto"/>
        <w:rPr>
          <w:b w:val="1"/>
          <w:sz w:val="20"/>
          <w:szCs w:val="20"/>
          <w:u w:val="single"/>
        </w:rPr>
      </w:pPr>
      <w:commentRangeStart w:id="15"/>
      <w:r w:rsidDel="00000000" w:rsidR="00000000" w:rsidRPr="00000000">
        <w:rPr>
          <w:b w:val="1"/>
          <w:sz w:val="20"/>
          <w:szCs w:val="20"/>
          <w:u w:val="single"/>
          <w:rtl w:val="0"/>
        </w:rPr>
        <w:t xml:space="preserve">(v) Where the Tutor or Instructor or the union believes that the workload provisions of the collective agreement have not been fulfilled or where a mutually acceptable remedy is not found, they normally shall inform the Chair/Director of the workload concerns. </w:t>
      </w:r>
      <w:r w:rsidDel="00000000" w:rsidR="00000000" w:rsidRPr="00000000">
        <w:rPr>
          <w:b w:val="1"/>
          <w:sz w:val="20"/>
          <w:szCs w:val="20"/>
          <w:highlight w:val="green"/>
          <w:u w:val="single"/>
          <w:rtl w:val="0"/>
        </w:rPr>
        <w:t xml:space="preserve">The Chair/Director shall within seven days of the receipt of the notice consult with the responsible union representative(s) and, if appropriate, </w:t>
      </w:r>
      <w:r w:rsidDel="00000000" w:rsidR="00000000" w:rsidRPr="00000000">
        <w:rPr>
          <w:b w:val="1"/>
          <w:sz w:val="20"/>
          <w:szCs w:val="20"/>
          <w:u w:val="single"/>
          <w:rtl w:val="0"/>
        </w:rPr>
        <w:t xml:space="preserve">the Tutor or Instructor and shall attempt to find an acceptable remedy. Normally, the Chair/Director shall have fourteen days from the receipt of the notice to resolve the matter.</w:t>
      </w:r>
    </w:p>
    <w:p w:rsidR="00000000" w:rsidDel="00000000" w:rsidP="00000000" w:rsidRDefault="00000000" w:rsidRPr="00000000" w14:paraId="00000032">
      <w:pPr>
        <w:spacing w:line="240" w:lineRule="auto"/>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033">
      <w:pPr>
        <w:spacing w:line="240" w:lineRule="auto"/>
        <w:rPr>
          <w:b w:val="1"/>
          <w:sz w:val="20"/>
          <w:szCs w:val="20"/>
          <w:u w:val="single"/>
        </w:rPr>
      </w:pPr>
      <w:r w:rsidDel="00000000" w:rsidR="00000000" w:rsidRPr="00000000">
        <w:rPr>
          <w:b w:val="1"/>
          <w:sz w:val="20"/>
          <w:szCs w:val="20"/>
          <w:u w:val="single"/>
          <w:rtl w:val="0"/>
        </w:rPr>
        <w:t xml:space="preserve">10.01.4 (i) Where, upon completion of the procedures specified in Article 10.01.2 and 10.01.3, the matter is not satisfactorily resolved, grievances alleging violations of the workload provision of Articles 10.01.2 and 10.01.3 shall normally proceed to </w:t>
      </w:r>
      <w:r w:rsidDel="00000000" w:rsidR="00000000" w:rsidRPr="00000000">
        <w:rPr>
          <w:b w:val="1"/>
          <w:sz w:val="20"/>
          <w:szCs w:val="20"/>
          <w:highlight w:val="yellow"/>
          <w:u w:val="single"/>
          <w:rtl w:val="0"/>
        </w:rPr>
        <w:t xml:space="preserve">Step 3</w:t>
      </w:r>
      <w:r w:rsidDel="00000000" w:rsidR="00000000" w:rsidRPr="00000000">
        <w:rPr>
          <w:b w:val="1"/>
          <w:sz w:val="20"/>
          <w:szCs w:val="20"/>
          <w:u w:val="single"/>
          <w:rtl w:val="0"/>
        </w:rPr>
        <w:t xml:space="preserve">.</w:t>
      </w:r>
    </w:p>
    <w:p w:rsidR="00000000" w:rsidDel="00000000" w:rsidP="00000000" w:rsidRDefault="00000000" w:rsidRPr="00000000" w14:paraId="00000034">
      <w:pPr>
        <w:spacing w:line="240" w:lineRule="auto"/>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035">
      <w:pPr>
        <w:spacing w:line="240" w:lineRule="auto"/>
        <w:rPr>
          <w:b w:val="1"/>
          <w:sz w:val="20"/>
          <w:szCs w:val="20"/>
          <w:u w:val="single"/>
        </w:rPr>
      </w:pPr>
      <w:r w:rsidDel="00000000" w:rsidR="00000000" w:rsidRPr="00000000">
        <w:rPr>
          <w:b w:val="1"/>
          <w:sz w:val="20"/>
          <w:szCs w:val="20"/>
          <w:u w:val="single"/>
          <w:rtl w:val="0"/>
        </w:rPr>
        <w:t xml:space="preserve">(ii) In exceptional circumstances, on application by the union indicating such exceptional circumstances, grievances alleging violations of Articles 10.01.2 and 10.01.3 may be processed according to the expedited grievance procedure in Article 6.15.</w:t>
      </w:r>
    </w:p>
    <w:p w:rsidR="00000000" w:rsidDel="00000000" w:rsidP="00000000" w:rsidRDefault="00000000" w:rsidRPr="00000000" w14:paraId="00000036">
      <w:pPr>
        <w:spacing w:line="240" w:lineRule="auto"/>
        <w:rPr>
          <w:b w:val="1"/>
          <w:sz w:val="20"/>
          <w:szCs w:val="20"/>
          <w:u w:val="single"/>
        </w:rPr>
      </w:pPr>
      <w:r w:rsidDel="00000000" w:rsidR="00000000" w:rsidRPr="00000000">
        <w:rPr>
          <w:b w:val="1"/>
          <w:sz w:val="20"/>
          <w:szCs w:val="20"/>
          <w:u w:val="single"/>
          <w:rtl w:val="0"/>
        </w:rPr>
        <w:t xml:space="preserve"> </w:t>
      </w:r>
    </w:p>
    <w:p w:rsidR="00000000" w:rsidDel="00000000" w:rsidP="00000000" w:rsidRDefault="00000000" w:rsidRPr="00000000" w14:paraId="00000037">
      <w:pPr>
        <w:spacing w:line="240" w:lineRule="auto"/>
        <w:rPr>
          <w:b w:val="1"/>
          <w:sz w:val="20"/>
          <w:szCs w:val="20"/>
          <w:u w:val="single"/>
        </w:rPr>
      </w:pPr>
      <w:r w:rsidDel="00000000" w:rsidR="00000000" w:rsidRPr="00000000">
        <w:rPr>
          <w:b w:val="1"/>
          <w:sz w:val="20"/>
          <w:szCs w:val="20"/>
          <w:u w:val="single"/>
          <w:rtl w:val="0"/>
        </w:rPr>
        <w:t xml:space="preserve">(iv) Notwithstanding 10.01.4 (i) and (ii) above, an acceptable remedy of a grievance alleging overwork is compensation for additional hours worked at the Overwork Rate in 10.04.1.</w:t>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038">
      <w:pPr>
        <w:spacing w:line="240" w:lineRule="auto"/>
        <w:rPr>
          <w:sz w:val="20"/>
          <w:szCs w:val="20"/>
        </w:rPr>
      </w:pPr>
      <w:r w:rsidDel="00000000" w:rsidR="00000000" w:rsidRPr="00000000">
        <w:rPr>
          <w:rtl w:val="0"/>
        </w:rPr>
      </w:r>
    </w:p>
    <w:p w:rsidR="00000000" w:rsidDel="00000000" w:rsidP="00000000" w:rsidRDefault="00000000" w:rsidRPr="00000000" w14:paraId="00000039">
      <w:pPr>
        <w:spacing w:line="240" w:lineRule="auto"/>
        <w:rPr>
          <w:sz w:val="20"/>
          <w:szCs w:val="20"/>
        </w:rPr>
      </w:pPr>
      <w:commentRangeStart w:id="16"/>
      <w:r w:rsidDel="00000000" w:rsidR="00000000" w:rsidRPr="00000000">
        <w:rPr>
          <w:sz w:val="20"/>
          <w:szCs w:val="20"/>
          <w:rtl w:val="0"/>
        </w:rPr>
        <w:t xml:space="preserve">[...]</w:t>
      </w:r>
      <w:commentRangeEnd w:id="16"/>
      <w:r w:rsidDel="00000000" w:rsidR="00000000" w:rsidRPr="00000000">
        <w:commentReference w:id="16"/>
      </w:r>
      <w:r w:rsidDel="00000000" w:rsidR="00000000" w:rsidRPr="00000000">
        <w:rPr>
          <w:rtl w:val="0"/>
        </w:rPr>
      </w:r>
    </w:p>
    <w:p w:rsidR="00000000" w:rsidDel="00000000" w:rsidP="00000000" w:rsidRDefault="00000000" w:rsidRPr="00000000" w14:paraId="0000003A">
      <w:pPr>
        <w:spacing w:line="240" w:lineRule="auto"/>
        <w:rPr>
          <w:sz w:val="20"/>
          <w:szCs w:val="20"/>
        </w:rPr>
      </w:pPr>
      <w:r w:rsidDel="00000000" w:rsidR="00000000" w:rsidRPr="00000000">
        <w:rPr>
          <w:rtl w:val="0"/>
        </w:rPr>
      </w:r>
    </w:p>
    <w:p w:rsidR="00000000" w:rsidDel="00000000" w:rsidP="00000000" w:rsidRDefault="00000000" w:rsidRPr="00000000" w14:paraId="0000003B">
      <w:pPr>
        <w:spacing w:line="240" w:lineRule="auto"/>
        <w:rPr>
          <w:sz w:val="20"/>
          <w:szCs w:val="20"/>
        </w:rPr>
      </w:pPr>
      <w:r w:rsidDel="00000000" w:rsidR="00000000" w:rsidRPr="00000000">
        <w:rPr>
          <w:sz w:val="20"/>
          <w:szCs w:val="20"/>
          <w:rtl w:val="0"/>
        </w:rPr>
        <w:t xml:space="preserve">10.04.1 SALARY RATES</w:t>
      </w:r>
    </w:p>
    <w:p w:rsidR="00000000" w:rsidDel="00000000" w:rsidP="00000000" w:rsidRDefault="00000000" w:rsidRPr="00000000" w14:paraId="0000003C">
      <w:pPr>
        <w:spacing w:line="240" w:lineRule="auto"/>
        <w:rPr>
          <w:sz w:val="20"/>
          <w:szCs w:val="20"/>
        </w:rPr>
      </w:pPr>
      <w:r w:rsidDel="00000000" w:rsidR="00000000" w:rsidRPr="00000000">
        <w:rPr>
          <w:rtl w:val="0"/>
        </w:rPr>
      </w:r>
    </w:p>
    <w:p w:rsidR="00000000" w:rsidDel="00000000" w:rsidP="00000000" w:rsidRDefault="00000000" w:rsidRPr="00000000" w14:paraId="0000003D">
      <w:pPr>
        <w:spacing w:line="240" w:lineRule="auto"/>
        <w:rPr>
          <w:b w:val="1"/>
          <w:i w:val="1"/>
          <w:sz w:val="20"/>
          <w:szCs w:val="20"/>
        </w:rPr>
      </w:pPr>
      <w:r w:rsidDel="00000000" w:rsidR="00000000" w:rsidRPr="00000000">
        <w:rPr>
          <w:b w:val="1"/>
          <w:i w:val="1"/>
          <w:sz w:val="20"/>
          <w:szCs w:val="20"/>
          <w:rtl w:val="0"/>
        </w:rPr>
        <w:t xml:space="preserve">[</w:t>
      </w:r>
      <w:r w:rsidDel="00000000" w:rsidR="00000000" w:rsidRPr="00000000">
        <w:rPr>
          <w:b w:val="1"/>
          <w:i w:val="1"/>
          <w:sz w:val="20"/>
          <w:szCs w:val="20"/>
          <w:highlight w:val="yellow"/>
          <w:rtl w:val="0"/>
        </w:rPr>
        <w:t xml:space="preserve">...insert after the CHART</w:t>
      </w:r>
      <w:r w:rsidDel="00000000" w:rsidR="00000000" w:rsidRPr="00000000">
        <w:rPr>
          <w:b w:val="1"/>
          <w:i w:val="1"/>
          <w:sz w:val="20"/>
          <w:szCs w:val="20"/>
          <w:rtl w:val="0"/>
        </w:rPr>
        <w:t xml:space="preserve">]</w:t>
      </w:r>
    </w:p>
    <w:p w:rsidR="00000000" w:rsidDel="00000000" w:rsidP="00000000" w:rsidRDefault="00000000" w:rsidRPr="00000000" w14:paraId="0000003E">
      <w:pPr>
        <w:spacing w:line="240" w:lineRule="auto"/>
        <w:rPr>
          <w:sz w:val="20"/>
          <w:szCs w:val="20"/>
        </w:rPr>
      </w:pPr>
      <w:r w:rsidDel="00000000" w:rsidR="00000000" w:rsidRPr="00000000">
        <w:rPr>
          <w:rtl w:val="0"/>
        </w:rPr>
      </w:r>
    </w:p>
    <w:p w:rsidR="00000000" w:rsidDel="00000000" w:rsidP="00000000" w:rsidRDefault="00000000" w:rsidRPr="00000000" w14:paraId="0000003F">
      <w:pPr>
        <w:spacing w:line="240" w:lineRule="auto"/>
        <w:rPr>
          <w:b w:val="1"/>
          <w:sz w:val="20"/>
          <w:szCs w:val="20"/>
          <w:u w:val="single"/>
        </w:rPr>
      </w:pPr>
      <w:commentRangeStart w:id="17"/>
      <w:r w:rsidDel="00000000" w:rsidR="00000000" w:rsidRPr="00000000">
        <w:rPr>
          <w:b w:val="1"/>
          <w:sz w:val="20"/>
          <w:szCs w:val="20"/>
          <w:u w:val="single"/>
          <w:rtl w:val="0"/>
        </w:rPr>
        <w:t xml:space="preserve">*** The overwork rate shall apply to Article 10.01.3(ii); Article 10.01.7(iv); and Article 12.21 APPOINTMENT DATES.</w:t>
      </w:r>
      <w:commentRangeEnd w:id="17"/>
      <w:r w:rsidDel="00000000" w:rsidR="00000000" w:rsidRPr="00000000">
        <w:commentReference w:id="17"/>
      </w:r>
      <w:r w:rsidDel="00000000" w:rsidR="00000000" w:rsidRPr="00000000">
        <w:rPr>
          <w:rtl w:val="0"/>
        </w:rPr>
      </w:r>
    </w:p>
    <w:p w:rsidR="00000000" w:rsidDel="00000000" w:rsidP="00000000" w:rsidRDefault="00000000" w:rsidRPr="00000000" w14:paraId="00000040">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1">
      <w:pPr>
        <w:spacing w:line="240"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42">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3">
      <w:pPr>
        <w:spacing w:line="240" w:lineRule="auto"/>
        <w:rPr>
          <w:strike w:val="1"/>
          <w:sz w:val="20"/>
          <w:szCs w:val="20"/>
        </w:rPr>
      </w:pPr>
      <w:commentRangeStart w:id="18"/>
      <w:r w:rsidDel="00000000" w:rsidR="00000000" w:rsidRPr="00000000">
        <w:rPr>
          <w:sz w:val="20"/>
          <w:szCs w:val="20"/>
          <w:rtl w:val="0"/>
        </w:rPr>
        <w:t xml:space="preserve">12.24 </w:t>
      </w:r>
      <w:r w:rsidDel="00000000" w:rsidR="00000000" w:rsidRPr="00000000">
        <w:rPr>
          <w:b w:val="1"/>
          <w:sz w:val="20"/>
          <w:szCs w:val="20"/>
          <w:u w:val="single"/>
          <w:rtl w:val="0"/>
        </w:rPr>
        <w:t xml:space="preserve">CONFLICTING MARKING/GRADING OBLIGATIONS</w:t>
      </w:r>
      <w:r w:rsidDel="00000000" w:rsidR="00000000" w:rsidRPr="00000000">
        <w:rPr>
          <w:sz w:val="20"/>
          <w:szCs w:val="20"/>
          <w:rtl w:val="0"/>
        </w:rPr>
        <w:t xml:space="preserve"> </w:t>
      </w:r>
      <w:r w:rsidDel="00000000" w:rsidR="00000000" w:rsidRPr="00000000">
        <w:rPr>
          <w:strike w:val="1"/>
          <w:sz w:val="20"/>
          <w:szCs w:val="20"/>
          <w:rtl w:val="0"/>
        </w:rPr>
        <w:t xml:space="preserve">Workload</w:t>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044">
      <w:pPr>
        <w:spacing w:line="240" w:lineRule="auto"/>
        <w:rPr>
          <w:sz w:val="20"/>
          <w:szCs w:val="20"/>
        </w:rPr>
      </w:pPr>
      <w:r w:rsidDel="00000000" w:rsidR="00000000" w:rsidRPr="00000000">
        <w:rPr>
          <w:sz w:val="20"/>
          <w:szCs w:val="20"/>
          <w:rtl w:val="0"/>
        </w:rPr>
        <w:t xml:space="preserve">Where not in conflict with centralized administrative deadlines, such as the final date for submitting grades, hiring units will provide reasonable accommodation to Unit 2 employees who encounter significant conflicting marking/grading obligations.</w:t>
      </w:r>
    </w:p>
    <w:p w:rsidR="00000000" w:rsidDel="00000000" w:rsidP="00000000" w:rsidRDefault="00000000" w:rsidRPr="00000000" w14:paraId="00000045">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6">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7">
      <w:pPr>
        <w:spacing w:line="240" w:lineRule="auto"/>
        <w:rPr>
          <w:sz w:val="20"/>
          <w:szCs w:val="20"/>
        </w:rPr>
      </w:pPr>
      <w:r w:rsidDel="00000000" w:rsidR="00000000" w:rsidRPr="00000000">
        <w:rPr>
          <w:rtl w:val="0"/>
        </w:rPr>
      </w:r>
    </w:p>
    <w:p w:rsidR="00000000" w:rsidDel="00000000" w:rsidP="00000000" w:rsidRDefault="00000000" w:rsidRPr="00000000" w14:paraId="00000048">
      <w:pPr>
        <w:spacing w:line="240" w:lineRule="auto"/>
        <w:rPr>
          <w:b w:val="1"/>
          <w:i w:val="1"/>
          <w:sz w:val="20"/>
          <w:szCs w:val="20"/>
          <w:highlight w:val="yellow"/>
        </w:rPr>
      </w:pPr>
      <w:r w:rsidDel="00000000" w:rsidR="00000000" w:rsidRPr="00000000">
        <w:rPr>
          <w:b w:val="1"/>
          <w:i w:val="1"/>
          <w:sz w:val="20"/>
          <w:szCs w:val="20"/>
          <w:highlight w:val="yellow"/>
          <w:rtl w:val="0"/>
        </w:rPr>
        <w:t xml:space="preserve">[*See attachments below for Appendices XXX &amp; XXY containing Workload forms for Type 1 and Type 2 positions, respectively]</w:t>
      </w:r>
    </w:p>
    <w:p w:rsidR="00000000" w:rsidDel="00000000" w:rsidP="00000000" w:rsidRDefault="00000000" w:rsidRPr="00000000" w14:paraId="00000049">
      <w:pPr>
        <w:spacing w:line="240" w:lineRule="auto"/>
        <w:rPr>
          <w:b w:val="1"/>
          <w:i w:val="1"/>
          <w:sz w:val="20"/>
          <w:szCs w:val="20"/>
          <w:highlight w:val="yellow"/>
        </w:rPr>
      </w:pPr>
      <w:r w:rsidDel="00000000" w:rsidR="00000000" w:rsidRPr="00000000">
        <w:rPr>
          <w:rtl w:val="0"/>
        </w:rPr>
      </w:r>
    </w:p>
    <w:p w:rsidR="00000000" w:rsidDel="00000000" w:rsidP="00000000" w:rsidRDefault="00000000" w:rsidRPr="00000000" w14:paraId="0000004A">
      <w:pPr>
        <w:spacing w:line="240" w:lineRule="auto"/>
        <w:rPr>
          <w:b w:val="1"/>
          <w:i w:val="1"/>
          <w:sz w:val="20"/>
          <w:szCs w:val="20"/>
        </w:rPr>
      </w:pPr>
      <w:r w:rsidDel="00000000" w:rsidR="00000000" w:rsidRPr="00000000">
        <w:rPr>
          <w:b w:val="1"/>
          <w:i w:val="1"/>
          <w:sz w:val="20"/>
          <w:szCs w:val="20"/>
          <w:rtl w:val="0"/>
        </w:rPr>
        <w:t xml:space="preserve">[New: Appendices for U2 Workload Proposal Article 10.01 above]</w:t>
      </w:r>
    </w:p>
    <w:p w:rsidR="00000000" w:rsidDel="00000000" w:rsidP="00000000" w:rsidRDefault="00000000" w:rsidRPr="00000000" w14:paraId="0000004B">
      <w:pPr>
        <w:spacing w:line="240" w:lineRule="auto"/>
        <w:rPr>
          <w:b w:val="1"/>
          <w:i w:val="1"/>
          <w:sz w:val="20"/>
          <w:szCs w:val="20"/>
        </w:rPr>
      </w:pPr>
      <w:r w:rsidDel="00000000" w:rsidR="00000000" w:rsidRPr="00000000">
        <w:rPr>
          <w:rtl w:val="0"/>
        </w:rPr>
      </w:r>
    </w:p>
    <w:p w:rsidR="00000000" w:rsidDel="00000000" w:rsidP="00000000" w:rsidRDefault="00000000" w:rsidRPr="00000000" w14:paraId="0000004C">
      <w:pPr>
        <w:spacing w:line="240" w:lineRule="auto"/>
        <w:jc w:val="center"/>
        <w:rPr>
          <w:b w:val="1"/>
          <w:sz w:val="20"/>
          <w:szCs w:val="20"/>
          <w:highlight w:val="yellow"/>
        </w:rPr>
      </w:pPr>
      <w:r w:rsidDel="00000000" w:rsidR="00000000" w:rsidRPr="00000000">
        <w:rPr>
          <w:b w:val="1"/>
          <w:sz w:val="20"/>
          <w:szCs w:val="20"/>
          <w:rtl w:val="0"/>
        </w:rPr>
        <w:t xml:space="preserve">APPENDIX </w:t>
      </w:r>
      <w:r w:rsidDel="00000000" w:rsidR="00000000" w:rsidRPr="00000000">
        <w:rPr>
          <w:b w:val="1"/>
          <w:sz w:val="20"/>
          <w:szCs w:val="20"/>
          <w:highlight w:val="yellow"/>
          <w:rtl w:val="0"/>
        </w:rPr>
        <w:t xml:space="preserve">XXX</w:t>
      </w:r>
    </w:p>
    <w:p w:rsidR="00000000" w:rsidDel="00000000" w:rsidP="00000000" w:rsidRDefault="00000000" w:rsidRPr="00000000" w14:paraId="0000004D">
      <w:pPr>
        <w:spacing w:line="240" w:lineRule="auto"/>
        <w:jc w:val="center"/>
        <w:rPr>
          <w:b w:val="1"/>
          <w:sz w:val="20"/>
          <w:szCs w:val="20"/>
        </w:rPr>
      </w:pPr>
      <w:r w:rsidDel="00000000" w:rsidR="00000000" w:rsidRPr="00000000">
        <w:rPr>
          <w:b w:val="1"/>
          <w:sz w:val="20"/>
          <w:szCs w:val="20"/>
          <w:rtl w:val="0"/>
        </w:rPr>
        <w:t xml:space="preserve">WORKLOAD FORM </w:t>
      </w:r>
      <w:commentRangeStart w:id="19"/>
      <w:r w:rsidDel="00000000" w:rsidR="00000000" w:rsidRPr="00000000">
        <w:rPr>
          <w:b w:val="1"/>
          <w:sz w:val="20"/>
          <w:szCs w:val="20"/>
          <w:rtl w:val="0"/>
        </w:rPr>
        <w:t xml:space="preserve">FOR UNIT 2 TYPE 1 POSITIONS</w:t>
      </w:r>
      <w:commentRangeEnd w:id="19"/>
      <w:r w:rsidDel="00000000" w:rsidR="00000000" w:rsidRPr="00000000">
        <w:commentReference w:id="19"/>
      </w:r>
      <w:r w:rsidDel="00000000" w:rsidR="00000000" w:rsidRPr="00000000">
        <w:rPr>
          <w:rtl w:val="0"/>
        </w:rPr>
      </w:r>
    </w:p>
    <w:p w:rsidR="00000000" w:rsidDel="00000000" w:rsidP="00000000" w:rsidRDefault="00000000" w:rsidRPr="00000000" w14:paraId="0000004E">
      <w:pPr>
        <w:spacing w:line="240" w:lineRule="auto"/>
        <w:jc w:val="center"/>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(Copy to Hiring Unit’s Chair/Director and Administrative Assistant and CUPE 3903)</w:t>
      </w:r>
    </w:p>
    <w:p w:rsidR="00000000" w:rsidDel="00000000" w:rsidP="00000000" w:rsidRDefault="00000000" w:rsidRPr="00000000" w14:paraId="0000004F">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0">
      <w:pPr>
        <w:spacing w:line="240" w:lineRule="auto"/>
        <w:rPr>
          <w:sz w:val="20"/>
          <w:szCs w:val="20"/>
        </w:rPr>
      </w:pPr>
      <w:r w:rsidDel="00000000" w:rsidR="00000000" w:rsidRPr="00000000">
        <w:rPr>
          <w:sz w:val="20"/>
          <w:szCs w:val="20"/>
          <w:rtl w:val="0"/>
        </w:rPr>
        <w:t xml:space="preserve">__________________________________                      __________________________</w:t>
      </w:r>
    </w:p>
    <w:p w:rsidR="00000000" w:rsidDel="00000000" w:rsidP="00000000" w:rsidRDefault="00000000" w:rsidRPr="00000000" w14:paraId="00000051">
      <w:pPr>
        <w:spacing w:line="240" w:lineRule="auto"/>
        <w:rPr>
          <w:sz w:val="20"/>
          <w:szCs w:val="20"/>
        </w:rPr>
      </w:pPr>
      <w:commentRangeStart w:id="20"/>
      <w:r w:rsidDel="00000000" w:rsidR="00000000" w:rsidRPr="00000000">
        <w:rPr>
          <w:sz w:val="20"/>
          <w:szCs w:val="20"/>
          <w:rtl w:val="0"/>
        </w:rPr>
        <w:t xml:space="preserve">Course Director Name</w:t>
      </w:r>
      <w:r w:rsidDel="00000000" w:rsidR="00000000" w:rsidRPr="00000000">
        <w:rPr>
          <w:sz w:val="20"/>
          <w:szCs w:val="20"/>
          <w:rtl w:val="0"/>
        </w:rPr>
        <w:tab/>
      </w:r>
      <w:commentRangeEnd w:id="20"/>
      <w:r w:rsidDel="00000000" w:rsidR="00000000" w:rsidRPr="00000000">
        <w:commentReference w:id="20"/>
      </w:r>
      <w:r w:rsidDel="00000000" w:rsidR="00000000" w:rsidRPr="00000000">
        <w:rPr>
          <w:sz w:val="20"/>
          <w:szCs w:val="20"/>
          <w:rtl w:val="0"/>
        </w:rPr>
        <w:tab/>
        <w:tab/>
        <w:t xml:space="preserve">                         Course #</w:t>
      </w:r>
    </w:p>
    <w:p w:rsidR="00000000" w:rsidDel="00000000" w:rsidP="00000000" w:rsidRDefault="00000000" w:rsidRPr="00000000" w14:paraId="00000052">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3">
      <w:pPr>
        <w:spacing w:line="240" w:lineRule="auto"/>
        <w:rPr>
          <w:sz w:val="20"/>
          <w:szCs w:val="20"/>
        </w:rPr>
      </w:pPr>
      <w:r w:rsidDel="00000000" w:rsidR="00000000" w:rsidRPr="00000000">
        <w:rPr>
          <w:sz w:val="20"/>
          <w:szCs w:val="20"/>
          <w:rtl w:val="0"/>
        </w:rPr>
        <w:t xml:space="preserve">__________________________________                       ___________________________</w:t>
      </w:r>
    </w:p>
    <w:p w:rsidR="00000000" w:rsidDel="00000000" w:rsidP="00000000" w:rsidRDefault="00000000" w:rsidRPr="00000000" w14:paraId="00000054">
      <w:pPr>
        <w:spacing w:line="240" w:lineRule="auto"/>
        <w:rPr>
          <w:sz w:val="20"/>
          <w:szCs w:val="20"/>
        </w:rPr>
      </w:pPr>
      <w:commentRangeStart w:id="21"/>
      <w:r w:rsidDel="00000000" w:rsidR="00000000" w:rsidRPr="00000000">
        <w:rPr>
          <w:sz w:val="20"/>
          <w:szCs w:val="20"/>
          <w:rtl w:val="0"/>
        </w:rPr>
        <w:t xml:space="preserve">Section</w:t>
        <w:tab/>
      </w:r>
      <w:commentRangeEnd w:id="21"/>
      <w:r w:rsidDel="00000000" w:rsidR="00000000" w:rsidRPr="00000000">
        <w:commentReference w:id="21"/>
      </w:r>
      <w:r w:rsidDel="00000000" w:rsidR="00000000" w:rsidRPr="00000000">
        <w:rPr>
          <w:sz w:val="20"/>
          <w:szCs w:val="20"/>
          <w:rtl w:val="0"/>
        </w:rPr>
        <w:tab/>
        <w:tab/>
        <w:tab/>
        <w:tab/>
        <w:t xml:space="preserve">                    </w:t>
        <w:tab/>
      </w:r>
      <w:r w:rsidDel="00000000" w:rsidR="00000000" w:rsidRPr="00000000">
        <w:rPr>
          <w:sz w:val="20"/>
          <w:szCs w:val="20"/>
          <w:rtl w:val="0"/>
        </w:rPr>
        <w:t xml:space="preserve">Position Type (e.g. Course Director)</w:t>
      </w:r>
    </w:p>
    <w:p w:rsidR="00000000" w:rsidDel="00000000" w:rsidP="00000000" w:rsidRDefault="00000000" w:rsidRPr="00000000" w14:paraId="00000055">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6">
      <w:pPr>
        <w:spacing w:line="240" w:lineRule="auto"/>
        <w:rPr>
          <w:sz w:val="20"/>
          <w:szCs w:val="20"/>
          <w:u w:val="single"/>
        </w:rPr>
      </w:pPr>
      <w:r w:rsidDel="00000000" w:rsidR="00000000" w:rsidRPr="00000000">
        <w:rPr>
          <w:sz w:val="20"/>
          <w:szCs w:val="20"/>
          <w:rtl w:val="0"/>
        </w:rPr>
        <w:t xml:space="preserve">__________________________________                       </w:t>
      </w:r>
      <w:r w:rsidDel="00000000" w:rsidR="00000000" w:rsidRPr="00000000">
        <w:rPr>
          <w:b w:val="1"/>
          <w:sz w:val="20"/>
          <w:szCs w:val="20"/>
          <w:u w:val="single"/>
          <w:rtl w:val="0"/>
        </w:rPr>
        <w:t xml:space="preserve">                                    </w:t>
        <w:tab/>
      </w:r>
      <w:r w:rsidDel="00000000" w:rsidR="00000000" w:rsidRPr="00000000">
        <w:rPr>
          <w:sz w:val="20"/>
          <w:szCs w:val="20"/>
          <w:u w:val="single"/>
          <w:rtl w:val="0"/>
        </w:rPr>
        <w:t xml:space="preserve">_______           </w:t>
      </w:r>
    </w:p>
    <w:p w:rsidR="00000000" w:rsidDel="00000000" w:rsidP="00000000" w:rsidRDefault="00000000" w:rsidRPr="00000000" w14:paraId="00000057">
      <w:pPr>
        <w:spacing w:line="240" w:lineRule="auto"/>
        <w:rPr>
          <w:sz w:val="20"/>
          <w:szCs w:val="20"/>
        </w:rPr>
      </w:pPr>
      <w:commentRangeStart w:id="22"/>
      <w:r w:rsidDel="00000000" w:rsidR="00000000" w:rsidRPr="00000000">
        <w:rPr>
          <w:sz w:val="20"/>
          <w:szCs w:val="20"/>
          <w:rtl w:val="0"/>
        </w:rPr>
        <w:t xml:space="preserve">No. of students </w:t>
      </w:r>
      <w:commentRangeEnd w:id="22"/>
      <w:r w:rsidDel="00000000" w:rsidR="00000000" w:rsidRPr="00000000">
        <w:commentReference w:id="22"/>
      </w:r>
      <w:r w:rsidDel="00000000" w:rsidR="00000000" w:rsidRPr="00000000">
        <w:rPr>
          <w:sz w:val="20"/>
          <w:szCs w:val="20"/>
          <w:rtl w:val="0"/>
        </w:rPr>
        <w:t xml:space="preserve"> </w:t>
      </w:r>
      <w:r w:rsidDel="00000000" w:rsidR="00000000" w:rsidRPr="00000000">
        <w:rPr>
          <w:sz w:val="20"/>
          <w:szCs w:val="20"/>
          <w:rtl w:val="0"/>
        </w:rPr>
        <w:t xml:space="preserve">                      </w:t>
        <w:tab/>
        <w:tab/>
        <w:tab/>
        <w:tab/>
        <w:t xml:space="preserve">Faculty</w:t>
      </w:r>
      <w:commentRangeStart w:id="23"/>
      <w:r w:rsidDel="00000000" w:rsidR="00000000" w:rsidRPr="00000000">
        <w:rPr>
          <w:sz w:val="20"/>
          <w:szCs w:val="20"/>
          <w:rtl w:val="0"/>
        </w:rPr>
        <w:t xml:space="preserve">/</w:t>
      </w:r>
      <w:r w:rsidDel="00000000" w:rsidR="00000000" w:rsidRPr="00000000">
        <w:rPr>
          <w:sz w:val="20"/>
          <w:szCs w:val="20"/>
          <w:rtl w:val="0"/>
        </w:rPr>
        <w:t xml:space="preserve">Department</w:t>
      </w:r>
      <w:commentRangeEnd w:id="23"/>
      <w:r w:rsidDel="00000000" w:rsidR="00000000" w:rsidRPr="00000000">
        <w:commentReference w:id="23"/>
      </w:r>
      <w:r w:rsidDel="00000000" w:rsidR="00000000" w:rsidRPr="00000000">
        <w:rPr>
          <w:rtl w:val="0"/>
        </w:rPr>
      </w:r>
    </w:p>
    <w:p w:rsidR="00000000" w:rsidDel="00000000" w:rsidP="00000000" w:rsidRDefault="00000000" w:rsidRPr="00000000" w14:paraId="00000058">
      <w:pPr>
        <w:spacing w:line="240" w:lineRule="auto"/>
        <w:rPr>
          <w:sz w:val="20"/>
          <w:szCs w:val="20"/>
        </w:rPr>
      </w:pPr>
      <w:r w:rsidDel="00000000" w:rsidR="00000000" w:rsidRPr="00000000">
        <w:rPr>
          <w:rtl w:val="0"/>
        </w:rPr>
      </w:r>
    </w:p>
    <w:p w:rsidR="00000000" w:rsidDel="00000000" w:rsidP="00000000" w:rsidRDefault="00000000" w:rsidRPr="00000000" w14:paraId="00000059">
      <w:pPr>
        <w:spacing w:line="240" w:lineRule="auto"/>
        <w:rPr>
          <w:sz w:val="20"/>
          <w:szCs w:val="20"/>
        </w:rPr>
      </w:pPr>
      <w:commentRangeStart w:id="24"/>
      <w:r w:rsidDel="00000000" w:rsidR="00000000" w:rsidRPr="00000000">
        <w:rPr>
          <w:b w:val="1"/>
          <w:sz w:val="20"/>
          <w:szCs w:val="20"/>
          <w:rtl w:val="0"/>
        </w:rPr>
        <w:t xml:space="preserve">Duties (as total number of hours)</w:t>
      </w:r>
      <w:commentRangeEnd w:id="24"/>
      <w:r w:rsidDel="00000000" w:rsidR="00000000" w:rsidRPr="00000000">
        <w:commentReference w:id="24"/>
      </w:r>
      <w:r w:rsidDel="00000000" w:rsidR="00000000" w:rsidRPr="00000000">
        <w:rPr>
          <w:rtl w:val="0"/>
        </w:rPr>
      </w:r>
    </w:p>
    <w:tbl>
      <w:tblPr>
        <w:tblStyle w:val="Table1"/>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2130"/>
        <w:gridCol w:w="2220"/>
        <w:gridCol w:w="2220"/>
        <w:tblGridChange w:id="0">
          <w:tblGrid>
            <w:gridCol w:w="2355"/>
            <w:gridCol w:w="2130"/>
            <w:gridCol w:w="2220"/>
            <w:gridCol w:w="2220"/>
          </w:tblGrid>
        </w:tblGridChange>
      </w:tblGrid>
      <w:tr>
        <w:trPr>
          <w:cantSplit w:val="0"/>
          <w:trHeight w:val="69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A">
            <w:pPr>
              <w:spacing w:line="240" w:lineRule="auto"/>
              <w:rPr>
                <w:b w:val="1"/>
                <w:sz w:val="20"/>
                <w:szCs w:val="20"/>
              </w:rPr>
            </w:pPr>
            <w:r w:rsidDel="00000000" w:rsidR="00000000" w:rsidRPr="00000000">
              <w:rPr>
                <w:b w:val="1"/>
                <w:sz w:val="20"/>
                <w:szCs w:val="20"/>
                <w:rtl w:val="0"/>
              </w:rPr>
              <w:t xml:space="preserve">POSSIBLE DUTIES</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B">
            <w:pPr>
              <w:spacing w:line="240" w:lineRule="auto"/>
              <w:rPr>
                <w:b w:val="1"/>
                <w:sz w:val="20"/>
                <w:szCs w:val="20"/>
              </w:rPr>
            </w:pPr>
            <w:r w:rsidDel="00000000" w:rsidR="00000000" w:rsidRPr="00000000">
              <w:rPr>
                <w:b w:val="1"/>
                <w:sz w:val="20"/>
                <w:szCs w:val="20"/>
                <w:rtl w:val="0"/>
              </w:rPr>
              <w:t xml:space="preserve">DETAILS</w:t>
            </w:r>
          </w:p>
        </w:tc>
        <w:tc>
          <w:tcPr>
            <w:gridSpan w:val="2"/>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5C">
            <w:pPr>
              <w:spacing w:line="240" w:lineRule="auto"/>
              <w:jc w:val="center"/>
              <w:rPr>
                <w:b w:val="1"/>
                <w:sz w:val="20"/>
                <w:szCs w:val="20"/>
              </w:rPr>
            </w:pPr>
            <w:commentRangeStart w:id="25"/>
            <w:r w:rsidDel="00000000" w:rsidR="00000000" w:rsidRPr="00000000">
              <w:rPr>
                <w:b w:val="1"/>
                <w:sz w:val="20"/>
                <w:szCs w:val="20"/>
                <w:rtl w:val="0"/>
              </w:rPr>
              <w:t xml:space="preserve">HOURS ALLOCATION</w:t>
            </w:r>
          </w:p>
          <w:p w:rsidR="00000000" w:rsidDel="00000000" w:rsidP="00000000" w:rsidRDefault="00000000" w:rsidRPr="00000000" w14:paraId="0000005D">
            <w:pPr>
              <w:spacing w:line="240" w:lineRule="auto"/>
              <w:rPr>
                <w:sz w:val="20"/>
                <w:szCs w:val="20"/>
              </w:rPr>
            </w:pPr>
            <w:r w:rsidDel="00000000" w:rsidR="00000000" w:rsidRPr="00000000">
              <w:rPr>
                <w:sz w:val="20"/>
                <w:szCs w:val="20"/>
                <w:rtl w:val="0"/>
              </w:rPr>
              <w:t xml:space="preserve">Start of Course              Mid-point of Course</w:t>
            </w:r>
            <w:commentRangeEnd w:id="25"/>
            <w:r w:rsidDel="00000000" w:rsidR="00000000" w:rsidRPr="00000000">
              <w:commentReference w:id="25"/>
            </w:r>
            <w:r w:rsidDel="00000000" w:rsidR="00000000" w:rsidRPr="00000000">
              <w:rPr>
                <w:rtl w:val="0"/>
              </w:rPr>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5F">
            <w:pPr>
              <w:spacing w:line="240" w:lineRule="auto"/>
              <w:rPr>
                <w:i w:val="1"/>
                <w:sz w:val="20"/>
                <w:szCs w:val="20"/>
              </w:rPr>
            </w:pPr>
            <w:commentRangeStart w:id="26"/>
            <w:r w:rsidDel="00000000" w:rsidR="00000000" w:rsidRPr="00000000">
              <w:rPr>
                <w:i w:val="1"/>
                <w:sz w:val="20"/>
                <w:szCs w:val="20"/>
                <w:rtl w:val="0"/>
              </w:rPr>
              <w:t xml:space="preserve">Preparation of Syllabus, ordering books, etc.</w:t>
            </w:r>
            <w:commentRangeEnd w:id="26"/>
            <w:r w:rsidDel="00000000" w:rsidR="00000000" w:rsidRPr="00000000">
              <w:commentReference w:id="26"/>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0">
            <w:pPr>
              <w:spacing w:line="240" w:lineRule="auto"/>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1">
            <w:pPr>
              <w:spacing w:line="240" w:lineRule="auto"/>
              <w:rPr>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2">
            <w:pPr>
              <w:spacing w:line="240" w:lineRule="auto"/>
              <w:rPr>
                <w:sz w:val="20"/>
                <w:szCs w:val="20"/>
              </w:rPr>
            </w:pPr>
            <w:r w:rsidDel="00000000" w:rsidR="00000000" w:rsidRPr="00000000">
              <w:rPr>
                <w:rtl w:val="0"/>
              </w:rPr>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3">
            <w:pPr>
              <w:spacing w:line="240" w:lineRule="auto"/>
              <w:rPr>
                <w:i w:val="1"/>
                <w:sz w:val="20"/>
                <w:szCs w:val="20"/>
              </w:rPr>
            </w:pPr>
            <w:r w:rsidDel="00000000" w:rsidR="00000000" w:rsidRPr="00000000">
              <w:rPr>
                <w:i w:val="1"/>
                <w:sz w:val="20"/>
                <w:szCs w:val="20"/>
                <w:rtl w:val="0"/>
              </w:rPr>
              <w:t xml:space="preserve">Tutorial, Lab,</w:t>
            </w:r>
          </w:p>
          <w:p w:rsidR="00000000" w:rsidDel="00000000" w:rsidP="00000000" w:rsidRDefault="00000000" w:rsidRPr="00000000" w14:paraId="00000064">
            <w:pPr>
              <w:spacing w:line="240" w:lineRule="auto"/>
              <w:rPr>
                <w:i w:val="1"/>
                <w:sz w:val="20"/>
                <w:szCs w:val="20"/>
              </w:rPr>
            </w:pPr>
            <w:r w:rsidDel="00000000" w:rsidR="00000000" w:rsidRPr="00000000">
              <w:rPr>
                <w:i w:val="1"/>
                <w:sz w:val="20"/>
                <w:szCs w:val="20"/>
                <w:rtl w:val="0"/>
              </w:rPr>
              <w:t xml:space="preserve">Studio Hours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5">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6">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7">
            <w:pPr>
              <w:spacing w:line="240" w:lineRule="auto"/>
              <w:rPr>
                <w:sz w:val="20"/>
                <w:szCs w:val="20"/>
              </w:rPr>
            </w:pPr>
            <w:r w:rsidDel="00000000" w:rsidR="00000000" w:rsidRPr="00000000">
              <w:rPr>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8">
            <w:pPr>
              <w:spacing w:line="240" w:lineRule="auto"/>
              <w:rPr>
                <w:i w:val="1"/>
                <w:sz w:val="20"/>
                <w:szCs w:val="20"/>
              </w:rPr>
            </w:pPr>
            <w:r w:rsidDel="00000000" w:rsidR="00000000" w:rsidRPr="00000000">
              <w:rPr>
                <w:i w:val="1"/>
                <w:sz w:val="20"/>
                <w:szCs w:val="20"/>
                <w:rtl w:val="0"/>
              </w:rPr>
              <w:t xml:space="preserve">Lecture/Class Preparation</w:t>
            </w:r>
          </w:p>
          <w:p w:rsidR="00000000" w:rsidDel="00000000" w:rsidP="00000000" w:rsidRDefault="00000000" w:rsidRPr="00000000" w14:paraId="00000069">
            <w:pPr>
              <w:spacing w:line="240" w:lineRule="auto"/>
              <w:rPr>
                <w:i w:val="1"/>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A">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B">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C">
            <w:pPr>
              <w:spacing w:line="240" w:lineRule="auto"/>
              <w:rPr>
                <w:sz w:val="20"/>
                <w:szCs w:val="20"/>
              </w:rPr>
            </w:pPr>
            <w:r w:rsidDel="00000000" w:rsidR="00000000" w:rsidRPr="00000000">
              <w:rPr>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D">
            <w:pPr>
              <w:spacing w:line="240" w:lineRule="auto"/>
              <w:rPr>
                <w:i w:val="1"/>
                <w:sz w:val="20"/>
                <w:szCs w:val="20"/>
              </w:rPr>
            </w:pPr>
            <w:r w:rsidDel="00000000" w:rsidR="00000000" w:rsidRPr="00000000">
              <w:rPr>
                <w:i w:val="1"/>
                <w:sz w:val="20"/>
                <w:szCs w:val="20"/>
                <w:rtl w:val="0"/>
              </w:rPr>
              <w:t xml:space="preserve">Office Hours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E">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6F">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0">
            <w:pPr>
              <w:spacing w:line="240" w:lineRule="auto"/>
              <w:rPr>
                <w:sz w:val="20"/>
                <w:szCs w:val="20"/>
              </w:rPr>
            </w:pPr>
            <w:r w:rsidDel="00000000" w:rsidR="00000000" w:rsidRPr="00000000">
              <w:rPr>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1">
            <w:pPr>
              <w:spacing w:line="240" w:lineRule="auto"/>
              <w:rPr>
                <w:i w:val="1"/>
                <w:sz w:val="20"/>
                <w:szCs w:val="20"/>
              </w:rPr>
            </w:pPr>
            <w:r w:rsidDel="00000000" w:rsidR="00000000" w:rsidRPr="00000000">
              <w:rPr>
                <w:i w:val="1"/>
                <w:sz w:val="20"/>
                <w:szCs w:val="20"/>
                <w:rtl w:val="0"/>
              </w:rPr>
              <w:t xml:space="preserve">Grading – Assignment/Test #1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2">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3">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4">
            <w:pPr>
              <w:spacing w:line="240" w:lineRule="auto"/>
              <w:rPr>
                <w:sz w:val="20"/>
                <w:szCs w:val="20"/>
              </w:rPr>
            </w:pPr>
            <w:r w:rsidDel="00000000" w:rsidR="00000000" w:rsidRPr="00000000">
              <w:rPr>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5">
            <w:pPr>
              <w:spacing w:line="240" w:lineRule="auto"/>
              <w:rPr>
                <w:i w:val="1"/>
                <w:sz w:val="20"/>
                <w:szCs w:val="20"/>
              </w:rPr>
            </w:pPr>
            <w:r w:rsidDel="00000000" w:rsidR="00000000" w:rsidRPr="00000000">
              <w:rPr>
                <w:i w:val="1"/>
                <w:sz w:val="20"/>
                <w:szCs w:val="20"/>
                <w:rtl w:val="0"/>
              </w:rPr>
              <w:t xml:space="preserve">Grading – Assignment/Test #2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6">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7">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8">
            <w:pPr>
              <w:spacing w:line="240" w:lineRule="auto"/>
              <w:rPr>
                <w:sz w:val="20"/>
                <w:szCs w:val="20"/>
              </w:rPr>
            </w:pPr>
            <w:r w:rsidDel="00000000" w:rsidR="00000000" w:rsidRPr="00000000">
              <w:rPr>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9">
            <w:pPr>
              <w:spacing w:line="240" w:lineRule="auto"/>
              <w:rPr>
                <w:i w:val="1"/>
                <w:sz w:val="20"/>
                <w:szCs w:val="20"/>
              </w:rPr>
            </w:pPr>
            <w:commentRangeStart w:id="27"/>
            <w:r w:rsidDel="00000000" w:rsidR="00000000" w:rsidRPr="00000000">
              <w:rPr>
                <w:i w:val="1"/>
                <w:sz w:val="20"/>
                <w:szCs w:val="20"/>
                <w:rtl w:val="0"/>
              </w:rPr>
              <w:t xml:space="preserve">Grading – Assignment/Test #3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A">
            <w:pPr>
              <w:spacing w:line="240" w:lineRule="auto"/>
              <w:rPr>
                <w:sz w:val="20"/>
                <w:szCs w:val="20"/>
              </w:rPr>
            </w:pPr>
            <w:commentRangeEnd w:id="27"/>
            <w:r w:rsidDel="00000000" w:rsidR="00000000" w:rsidRPr="00000000">
              <w:commentReference w:id="27"/>
            </w: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B">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C">
            <w:pPr>
              <w:spacing w:line="240" w:lineRule="auto"/>
              <w:rPr>
                <w:sz w:val="20"/>
                <w:szCs w:val="20"/>
              </w:rPr>
            </w:pPr>
            <w:r w:rsidDel="00000000" w:rsidR="00000000" w:rsidRPr="00000000">
              <w:rPr>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D">
            <w:pPr>
              <w:spacing w:line="240" w:lineRule="auto"/>
              <w:rPr>
                <w:i w:val="1"/>
                <w:sz w:val="20"/>
                <w:szCs w:val="20"/>
              </w:rPr>
            </w:pPr>
            <w:r w:rsidDel="00000000" w:rsidR="00000000" w:rsidRPr="00000000">
              <w:rPr>
                <w:i w:val="1"/>
                <w:sz w:val="20"/>
                <w:szCs w:val="20"/>
                <w:rtl w:val="0"/>
              </w:rPr>
              <w:t xml:space="preserve">Exam Grading</w:t>
            </w:r>
          </w:p>
          <w:p w:rsidR="00000000" w:rsidDel="00000000" w:rsidP="00000000" w:rsidRDefault="00000000" w:rsidRPr="00000000" w14:paraId="0000007E">
            <w:pPr>
              <w:spacing w:line="240" w:lineRule="auto"/>
              <w:rPr>
                <w:i w:val="1"/>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7F">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0">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1">
            <w:pPr>
              <w:spacing w:line="240" w:lineRule="auto"/>
              <w:rPr>
                <w:sz w:val="20"/>
                <w:szCs w:val="20"/>
              </w:rPr>
            </w:pPr>
            <w:r w:rsidDel="00000000" w:rsidR="00000000" w:rsidRPr="00000000">
              <w:rPr>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2">
            <w:pPr>
              <w:spacing w:line="240" w:lineRule="auto"/>
              <w:rPr>
                <w:i w:val="1"/>
                <w:sz w:val="20"/>
                <w:szCs w:val="20"/>
              </w:rPr>
            </w:pPr>
            <w:r w:rsidDel="00000000" w:rsidR="00000000" w:rsidRPr="00000000">
              <w:rPr>
                <w:i w:val="1"/>
                <w:sz w:val="20"/>
                <w:szCs w:val="20"/>
                <w:rtl w:val="0"/>
              </w:rPr>
              <w:t xml:space="preserve">Meetings </w:t>
            </w:r>
            <w:commentRangeStart w:id="28"/>
            <w:r w:rsidDel="00000000" w:rsidR="00000000" w:rsidRPr="00000000">
              <w:rPr>
                <w:i w:val="1"/>
                <w:sz w:val="20"/>
                <w:szCs w:val="20"/>
                <w:rtl w:val="0"/>
              </w:rPr>
              <w:t xml:space="preserve">with TAs or marker/graders</w:t>
            </w:r>
            <w:commentRangeEnd w:id="28"/>
            <w:r w:rsidDel="00000000" w:rsidR="00000000" w:rsidRPr="00000000">
              <w:commentReference w:id="28"/>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3">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4">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5">
            <w:pPr>
              <w:spacing w:line="240" w:lineRule="auto"/>
              <w:rPr>
                <w:sz w:val="20"/>
                <w:szCs w:val="20"/>
              </w:rPr>
            </w:pPr>
            <w:r w:rsidDel="00000000" w:rsidR="00000000" w:rsidRPr="00000000">
              <w:rPr>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6">
            <w:pPr>
              <w:spacing w:line="240" w:lineRule="auto"/>
              <w:rPr>
                <w:i w:val="1"/>
                <w:sz w:val="20"/>
                <w:szCs w:val="20"/>
              </w:rPr>
            </w:pPr>
            <w:commentRangeStart w:id="29"/>
            <w:r w:rsidDel="00000000" w:rsidR="00000000" w:rsidRPr="00000000">
              <w:rPr>
                <w:i w:val="1"/>
                <w:sz w:val="20"/>
                <w:szCs w:val="20"/>
                <w:rtl w:val="0"/>
              </w:rPr>
              <w:t xml:space="preserve">Exam</w:t>
            </w:r>
            <w:commentRangeEnd w:id="29"/>
            <w:r w:rsidDel="00000000" w:rsidR="00000000" w:rsidRPr="00000000">
              <w:commentReference w:id="29"/>
            </w:r>
            <w:r w:rsidDel="00000000" w:rsidR="00000000" w:rsidRPr="00000000">
              <w:rPr>
                <w:i w:val="1"/>
                <w:sz w:val="20"/>
                <w:szCs w:val="20"/>
                <w:rtl w:val="0"/>
              </w:rPr>
              <w:t xml:space="preserve"> Invigilation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7">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8">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9">
            <w:pPr>
              <w:spacing w:line="240" w:lineRule="auto"/>
              <w:rPr>
                <w:sz w:val="20"/>
                <w:szCs w:val="20"/>
              </w:rPr>
            </w:pPr>
            <w:r w:rsidDel="00000000" w:rsidR="00000000" w:rsidRPr="00000000">
              <w:rPr>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A">
            <w:pPr>
              <w:spacing w:line="240" w:lineRule="auto"/>
              <w:rPr>
                <w:i w:val="1"/>
                <w:sz w:val="20"/>
                <w:szCs w:val="20"/>
              </w:rPr>
            </w:pPr>
            <w:commentRangeStart w:id="30"/>
            <w:r w:rsidDel="00000000" w:rsidR="00000000" w:rsidRPr="00000000">
              <w:rPr>
                <w:i w:val="1"/>
                <w:sz w:val="20"/>
                <w:szCs w:val="20"/>
                <w:rtl w:val="0"/>
              </w:rPr>
              <w:t xml:space="preserve">Training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B">
            <w:pPr>
              <w:spacing w:line="240" w:lineRule="auto"/>
              <w:rPr>
                <w:sz w:val="20"/>
                <w:szCs w:val="20"/>
              </w:rPr>
            </w:pPr>
            <w:commentRangeEnd w:id="30"/>
            <w:r w:rsidDel="00000000" w:rsidR="00000000" w:rsidRPr="00000000">
              <w:commentReference w:id="30"/>
            </w: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C">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D">
            <w:pPr>
              <w:spacing w:line="240" w:lineRule="auto"/>
              <w:rPr>
                <w:sz w:val="20"/>
                <w:szCs w:val="20"/>
              </w:rPr>
            </w:pPr>
            <w:r w:rsidDel="00000000" w:rsidR="00000000" w:rsidRPr="00000000">
              <w:rPr>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E">
            <w:pPr>
              <w:spacing w:line="240" w:lineRule="auto"/>
              <w:rPr>
                <w:i w:val="1"/>
                <w:sz w:val="20"/>
                <w:szCs w:val="20"/>
              </w:rPr>
            </w:pPr>
            <w:commentRangeStart w:id="31"/>
            <w:r w:rsidDel="00000000" w:rsidR="00000000" w:rsidRPr="00000000">
              <w:rPr>
                <w:i w:val="1"/>
                <w:sz w:val="20"/>
                <w:szCs w:val="20"/>
                <w:rtl w:val="0"/>
              </w:rPr>
              <w:t xml:space="preserve">Other (Please Detail)</w:t>
            </w:r>
          </w:p>
          <w:p w:rsidR="00000000" w:rsidDel="00000000" w:rsidP="00000000" w:rsidRDefault="00000000" w:rsidRPr="00000000" w14:paraId="0000008F">
            <w:pPr>
              <w:spacing w:line="240" w:lineRule="auto"/>
              <w:rPr>
                <w:i w:val="1"/>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0">
            <w:pPr>
              <w:spacing w:line="240" w:lineRule="auto"/>
              <w:rPr>
                <w:sz w:val="20"/>
                <w:szCs w:val="20"/>
              </w:rPr>
            </w:pPr>
            <w:commentRangeEnd w:id="31"/>
            <w:r w:rsidDel="00000000" w:rsidR="00000000" w:rsidRPr="00000000">
              <w:commentReference w:id="31"/>
            </w: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1">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2">
            <w:pPr>
              <w:spacing w:line="240" w:lineRule="auto"/>
              <w:rPr>
                <w:sz w:val="20"/>
                <w:szCs w:val="20"/>
              </w:rPr>
            </w:pPr>
            <w:r w:rsidDel="00000000" w:rsidR="00000000" w:rsidRPr="00000000">
              <w:rPr>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3">
            <w:pPr>
              <w:spacing w:line="240" w:lineRule="auto"/>
              <w:rPr>
                <w:i w:val="1"/>
                <w:sz w:val="20"/>
                <w:szCs w:val="20"/>
              </w:rPr>
            </w:pPr>
            <w:commentRangeStart w:id="32"/>
            <w:r w:rsidDel="00000000" w:rsidR="00000000" w:rsidRPr="00000000">
              <w:rPr>
                <w:i w:val="1"/>
                <w:sz w:val="20"/>
                <w:szCs w:val="20"/>
                <w:rtl w:val="0"/>
              </w:rPr>
              <w:t xml:space="preserve">Other (Please Detail)</w:t>
            </w:r>
          </w:p>
          <w:p w:rsidR="00000000" w:rsidDel="00000000" w:rsidP="00000000" w:rsidRDefault="00000000" w:rsidRPr="00000000" w14:paraId="00000094">
            <w:pPr>
              <w:spacing w:line="240" w:lineRule="auto"/>
              <w:rPr>
                <w:i w:val="1"/>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5">
            <w:pPr>
              <w:spacing w:line="240" w:lineRule="auto"/>
              <w:rPr>
                <w:sz w:val="20"/>
                <w:szCs w:val="20"/>
              </w:rPr>
            </w:pPr>
            <w:commentRangeEnd w:id="32"/>
            <w:r w:rsidDel="00000000" w:rsidR="00000000" w:rsidRPr="00000000">
              <w:commentReference w:id="32"/>
            </w: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6">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7">
            <w:pPr>
              <w:spacing w:line="240" w:lineRule="auto"/>
              <w:rPr>
                <w:sz w:val="20"/>
                <w:szCs w:val="20"/>
              </w:rPr>
            </w:pPr>
            <w:r w:rsidDel="00000000" w:rsidR="00000000" w:rsidRPr="00000000">
              <w:rPr>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8">
            <w:pPr>
              <w:spacing w:line="240" w:lineRule="auto"/>
              <w:rPr>
                <w:i w:val="1"/>
                <w:sz w:val="20"/>
                <w:szCs w:val="20"/>
              </w:rPr>
            </w:pPr>
            <w:commentRangeStart w:id="33"/>
            <w:r w:rsidDel="00000000" w:rsidR="00000000" w:rsidRPr="00000000">
              <w:rPr>
                <w:i w:val="1"/>
                <w:sz w:val="20"/>
                <w:szCs w:val="20"/>
                <w:rtl w:val="0"/>
              </w:rPr>
              <w:t xml:space="preserve">Other (Please Detail)</w:t>
            </w:r>
          </w:p>
          <w:p w:rsidR="00000000" w:rsidDel="00000000" w:rsidP="00000000" w:rsidRDefault="00000000" w:rsidRPr="00000000" w14:paraId="00000099">
            <w:pPr>
              <w:spacing w:line="240" w:lineRule="auto"/>
              <w:rPr>
                <w:i w:val="1"/>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A">
            <w:pPr>
              <w:spacing w:line="240" w:lineRule="auto"/>
              <w:rPr>
                <w:sz w:val="20"/>
                <w:szCs w:val="20"/>
              </w:rPr>
            </w:pPr>
            <w:commentRangeEnd w:id="33"/>
            <w:r w:rsidDel="00000000" w:rsidR="00000000" w:rsidRPr="00000000">
              <w:commentReference w:id="33"/>
            </w: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B">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C">
            <w:pPr>
              <w:spacing w:line="240" w:lineRule="auto"/>
              <w:rPr>
                <w:sz w:val="20"/>
                <w:szCs w:val="20"/>
              </w:rPr>
            </w:pPr>
            <w:r w:rsidDel="00000000" w:rsidR="00000000" w:rsidRPr="00000000">
              <w:rPr>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D">
            <w:pPr>
              <w:spacing w:line="240" w:lineRule="auto"/>
              <w:rPr>
                <w:i w:val="1"/>
                <w:sz w:val="20"/>
                <w:szCs w:val="20"/>
              </w:rPr>
            </w:pPr>
            <w:r w:rsidDel="00000000" w:rsidR="00000000" w:rsidRPr="00000000">
              <w:rPr>
                <w:i w:val="1"/>
                <w:sz w:val="20"/>
                <w:szCs w:val="20"/>
                <w:rtl w:val="0"/>
              </w:rPr>
              <w:t xml:space="preserve">Other (Please Detail)</w:t>
            </w:r>
          </w:p>
          <w:p w:rsidR="00000000" w:rsidDel="00000000" w:rsidP="00000000" w:rsidRDefault="00000000" w:rsidRPr="00000000" w14:paraId="0000009E">
            <w:pPr>
              <w:spacing w:line="240" w:lineRule="auto"/>
              <w:rPr>
                <w:i w:val="1"/>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F">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0">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1">
            <w:pPr>
              <w:spacing w:line="240" w:lineRule="auto"/>
              <w:rPr>
                <w:sz w:val="20"/>
                <w:szCs w:val="20"/>
              </w:rPr>
            </w:pPr>
            <w:r w:rsidDel="00000000" w:rsidR="00000000" w:rsidRPr="00000000">
              <w:rPr>
                <w:sz w:val="20"/>
                <w:szCs w:val="20"/>
                <w:rtl w:val="0"/>
              </w:rPr>
              <w:t xml:space="preserve"> </w:t>
            </w:r>
          </w:p>
        </w:tc>
      </w:tr>
      <w:tr>
        <w:trPr>
          <w:cantSplit w:val="0"/>
          <w:trHeight w:val="70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2">
            <w:pPr>
              <w:spacing w:line="240" w:lineRule="auto"/>
              <w:rPr>
                <w:b w:val="1"/>
                <w:sz w:val="20"/>
                <w:szCs w:val="20"/>
              </w:rPr>
            </w:pPr>
            <w:r w:rsidDel="00000000" w:rsidR="00000000" w:rsidRPr="00000000">
              <w:rPr>
                <w:b w:val="1"/>
                <w:sz w:val="20"/>
                <w:szCs w:val="20"/>
                <w:rtl w:val="0"/>
              </w:rPr>
              <w:t xml:space="preserve">TOTAL HOURS:</w:t>
            </w:r>
          </w:p>
          <w:p w:rsidR="00000000" w:rsidDel="00000000" w:rsidP="00000000" w:rsidRDefault="00000000" w:rsidRPr="00000000" w14:paraId="000000A3">
            <w:pPr>
              <w:spacing w:line="240" w:lineRule="auto"/>
              <w:rPr>
                <w:sz w:val="20"/>
                <w:szCs w:val="20"/>
              </w:rPr>
            </w:pPr>
            <w:r w:rsidDel="00000000" w:rsidR="00000000" w:rsidRPr="00000000">
              <w:rPr>
                <w:sz w:val="20"/>
                <w:szCs w:val="20"/>
                <w:rtl w:val="0"/>
              </w:rPr>
              <w:t xml:space="preserve">(Max </w:t>
            </w:r>
            <w:commentRangeStart w:id="34"/>
            <w:r w:rsidDel="00000000" w:rsidR="00000000" w:rsidRPr="00000000">
              <w:rPr>
                <w:sz w:val="20"/>
                <w:szCs w:val="20"/>
                <w:rtl w:val="0"/>
              </w:rPr>
              <w:t xml:space="preserve">405 hours for each Type 1 position</w:t>
            </w:r>
            <w:commentRangeEnd w:id="34"/>
            <w:r w:rsidDel="00000000" w:rsidR="00000000" w:rsidRPr="00000000">
              <w:commentReference w:id="34"/>
            </w:r>
            <w:r w:rsidDel="00000000" w:rsidR="00000000" w:rsidRPr="00000000">
              <w:rPr>
                <w:sz w:val="20"/>
                <w:szCs w:val="20"/>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5">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6">
            <w:pPr>
              <w:spacing w:line="240"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A7">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A8">
      <w:pPr>
        <w:spacing w:line="240" w:lineRule="auto"/>
        <w:rPr>
          <w:sz w:val="20"/>
          <w:szCs w:val="20"/>
        </w:rPr>
      </w:pPr>
      <w:commentRangeStart w:id="35"/>
      <w:r w:rsidDel="00000000" w:rsidR="00000000" w:rsidRPr="00000000">
        <w:rPr>
          <w:sz w:val="20"/>
          <w:szCs w:val="20"/>
          <w:rtl w:val="0"/>
        </w:rPr>
        <w:t xml:space="preserve">Initial</w:t>
      </w:r>
      <w:r w:rsidDel="00000000" w:rsidR="00000000" w:rsidRPr="00000000">
        <w:rPr>
          <w:sz w:val="20"/>
          <w:szCs w:val="20"/>
          <w:rtl w:val="0"/>
        </w:rPr>
        <w:t xml:space="preserve"> assessment date:  ______________     </w:t>
        <w:tab/>
        <w:t xml:space="preserve">Mid-point reassessment date:  _________________</w:t>
      </w:r>
    </w:p>
    <w:p w:rsidR="00000000" w:rsidDel="00000000" w:rsidP="00000000" w:rsidRDefault="00000000" w:rsidRPr="00000000" w14:paraId="000000A9">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AA">
      <w:pPr>
        <w:spacing w:line="240" w:lineRule="auto"/>
        <w:rPr>
          <w:sz w:val="20"/>
          <w:szCs w:val="20"/>
        </w:rPr>
      </w:pPr>
      <w:r w:rsidDel="00000000" w:rsidR="00000000" w:rsidRPr="00000000">
        <w:rPr>
          <w:sz w:val="20"/>
          <w:szCs w:val="20"/>
          <w:rtl w:val="0"/>
        </w:rPr>
        <w:t xml:space="preserve">_____________________________________    ______________________________________</w:t>
      </w:r>
    </w:p>
    <w:p w:rsidR="00000000" w:rsidDel="00000000" w:rsidP="00000000" w:rsidRDefault="00000000" w:rsidRPr="00000000" w14:paraId="000000AB">
      <w:pPr>
        <w:spacing w:line="240" w:lineRule="auto"/>
        <w:rPr>
          <w:sz w:val="20"/>
          <w:szCs w:val="20"/>
        </w:rPr>
      </w:pPr>
      <w:r w:rsidDel="00000000" w:rsidR="00000000" w:rsidRPr="00000000">
        <w:rPr>
          <w:sz w:val="20"/>
          <w:szCs w:val="20"/>
          <w:rtl w:val="0"/>
        </w:rPr>
        <w:t xml:space="preserve">Signature of Course Director                     </w:t>
        <w:tab/>
        <w:t xml:space="preserve"> Signature of Course Director</w:t>
      </w:r>
      <w:commentRangeEnd w:id="35"/>
      <w:r w:rsidDel="00000000" w:rsidR="00000000" w:rsidRPr="00000000">
        <w:commentReference w:id="35"/>
      </w:r>
      <w:r w:rsidDel="00000000" w:rsidR="00000000" w:rsidRPr="00000000">
        <w:rPr>
          <w:rtl w:val="0"/>
        </w:rPr>
      </w:r>
    </w:p>
    <w:p w:rsidR="00000000" w:rsidDel="00000000" w:rsidP="00000000" w:rsidRDefault="00000000" w:rsidRPr="00000000" w14:paraId="000000AC">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AD">
      <w:pPr>
        <w:spacing w:line="240" w:lineRule="auto"/>
        <w:rPr>
          <w:sz w:val="20"/>
          <w:szCs w:val="20"/>
        </w:rPr>
      </w:pPr>
      <w:r w:rsidDel="00000000" w:rsidR="00000000" w:rsidRPr="00000000">
        <w:rPr>
          <w:rtl w:val="0"/>
        </w:rPr>
      </w:r>
    </w:p>
    <w:p w:rsidR="00000000" w:rsidDel="00000000" w:rsidP="00000000" w:rsidRDefault="00000000" w:rsidRPr="00000000" w14:paraId="000000AE">
      <w:pPr>
        <w:spacing w:line="240" w:lineRule="auto"/>
        <w:rPr>
          <w:sz w:val="20"/>
          <w:szCs w:val="20"/>
        </w:rPr>
      </w:pPr>
      <w:r w:rsidDel="00000000" w:rsidR="00000000" w:rsidRPr="00000000">
        <w:rPr>
          <w:rtl w:val="0"/>
        </w:rPr>
      </w:r>
    </w:p>
    <w:p w:rsidR="00000000" w:rsidDel="00000000" w:rsidP="00000000" w:rsidRDefault="00000000" w:rsidRPr="00000000" w14:paraId="000000AF">
      <w:pPr>
        <w:spacing w:line="240" w:lineRule="auto"/>
        <w:rPr>
          <w:sz w:val="20"/>
          <w:szCs w:val="20"/>
        </w:rPr>
      </w:pPr>
      <w:r w:rsidDel="00000000" w:rsidR="00000000" w:rsidRPr="00000000">
        <w:rPr>
          <w:rtl w:val="0"/>
        </w:rPr>
      </w:r>
    </w:p>
    <w:p w:rsidR="00000000" w:rsidDel="00000000" w:rsidP="00000000" w:rsidRDefault="00000000" w:rsidRPr="00000000" w14:paraId="000000B0">
      <w:pPr>
        <w:spacing w:line="240" w:lineRule="auto"/>
        <w:jc w:val="center"/>
        <w:rPr>
          <w:b w:val="1"/>
          <w:sz w:val="20"/>
          <w:szCs w:val="20"/>
          <w:highlight w:val="yellow"/>
        </w:rPr>
      </w:pPr>
      <w:r w:rsidDel="00000000" w:rsidR="00000000" w:rsidRPr="00000000">
        <w:rPr>
          <w:b w:val="1"/>
          <w:sz w:val="20"/>
          <w:szCs w:val="20"/>
          <w:rtl w:val="0"/>
        </w:rPr>
        <w:t xml:space="preserve">APPENDIX </w:t>
      </w:r>
      <w:r w:rsidDel="00000000" w:rsidR="00000000" w:rsidRPr="00000000">
        <w:rPr>
          <w:b w:val="1"/>
          <w:sz w:val="20"/>
          <w:szCs w:val="20"/>
          <w:highlight w:val="yellow"/>
          <w:rtl w:val="0"/>
        </w:rPr>
        <w:t xml:space="preserve">XXY</w:t>
      </w:r>
    </w:p>
    <w:p w:rsidR="00000000" w:rsidDel="00000000" w:rsidP="00000000" w:rsidRDefault="00000000" w:rsidRPr="00000000" w14:paraId="000000B1">
      <w:pPr>
        <w:spacing w:line="240" w:lineRule="auto"/>
        <w:jc w:val="center"/>
        <w:rPr>
          <w:b w:val="1"/>
          <w:sz w:val="20"/>
          <w:szCs w:val="20"/>
        </w:rPr>
      </w:pPr>
      <w:r w:rsidDel="00000000" w:rsidR="00000000" w:rsidRPr="00000000">
        <w:rPr>
          <w:b w:val="1"/>
          <w:sz w:val="20"/>
          <w:szCs w:val="20"/>
          <w:rtl w:val="0"/>
        </w:rPr>
        <w:t xml:space="preserve">WORKLOAD FORM </w:t>
      </w:r>
      <w:commentRangeStart w:id="36"/>
      <w:r w:rsidDel="00000000" w:rsidR="00000000" w:rsidRPr="00000000">
        <w:rPr>
          <w:b w:val="1"/>
          <w:sz w:val="20"/>
          <w:szCs w:val="20"/>
          <w:rtl w:val="0"/>
        </w:rPr>
        <w:t xml:space="preserve">FOR UNIT 2 TYPE 2 POSITIONS</w:t>
      </w:r>
    </w:p>
    <w:p w:rsidR="00000000" w:rsidDel="00000000" w:rsidP="00000000" w:rsidRDefault="00000000" w:rsidRPr="00000000" w14:paraId="000000B2">
      <w:pPr>
        <w:spacing w:line="240" w:lineRule="auto"/>
        <w:jc w:val="center"/>
        <w:rPr>
          <w:b w:val="1"/>
          <w:sz w:val="20"/>
          <w:szCs w:val="20"/>
        </w:rPr>
      </w:pPr>
      <w:r w:rsidDel="00000000" w:rsidR="00000000" w:rsidRPr="00000000">
        <w:rPr>
          <w:b w:val="1"/>
          <w:sz w:val="20"/>
          <w:szCs w:val="20"/>
          <w:rtl w:val="0"/>
        </w:rPr>
        <w:t xml:space="preserve">(Tutor 1, Tutor 2 (Demonstrator: 3 lab hrs/wk), Tutor 6 (Studio Instructor), Visual Arts Tutor 6, Tutor 7 (Miscellaneous), or Instructor (Faculty of Education) positions).</w:t>
      </w:r>
      <w:commentRangeEnd w:id="36"/>
      <w:r w:rsidDel="00000000" w:rsidR="00000000" w:rsidRPr="00000000">
        <w:commentReference w:id="36"/>
      </w:r>
      <w:r w:rsidDel="00000000" w:rsidR="00000000" w:rsidRPr="00000000">
        <w:rPr>
          <w:rtl w:val="0"/>
        </w:rPr>
      </w:r>
    </w:p>
    <w:p w:rsidR="00000000" w:rsidDel="00000000" w:rsidP="00000000" w:rsidRDefault="00000000" w:rsidRPr="00000000" w14:paraId="000000B3">
      <w:pPr>
        <w:spacing w:line="240" w:lineRule="auto"/>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B4">
      <w:pPr>
        <w:spacing w:line="240" w:lineRule="auto"/>
        <w:jc w:val="center"/>
        <w:rPr>
          <w:b w:val="1"/>
          <w:sz w:val="20"/>
          <w:szCs w:val="20"/>
        </w:rPr>
      </w:pPr>
      <w:r w:rsidDel="00000000" w:rsidR="00000000" w:rsidRPr="00000000">
        <w:rPr>
          <w:b w:val="1"/>
          <w:sz w:val="20"/>
          <w:szCs w:val="20"/>
          <w:rtl w:val="0"/>
        </w:rPr>
        <w:t xml:space="preserve">YORK UNIVERSITY</w:t>
      </w:r>
    </w:p>
    <w:p w:rsidR="00000000" w:rsidDel="00000000" w:rsidP="00000000" w:rsidRDefault="00000000" w:rsidRPr="00000000" w14:paraId="000000B5">
      <w:pPr>
        <w:spacing w:line="240" w:lineRule="auto"/>
        <w:jc w:val="center"/>
        <w:rPr>
          <w:b w:val="1"/>
          <w:sz w:val="20"/>
          <w:szCs w:val="20"/>
        </w:rPr>
      </w:pPr>
      <w:r w:rsidDel="00000000" w:rsidR="00000000" w:rsidRPr="00000000">
        <w:rPr>
          <w:b w:val="1"/>
          <w:sz w:val="20"/>
          <w:szCs w:val="20"/>
          <w:rtl w:val="0"/>
        </w:rPr>
        <w:t xml:space="preserve">[Department &amp; Faculty]</w:t>
      </w:r>
    </w:p>
    <w:p w:rsidR="00000000" w:rsidDel="00000000" w:rsidP="00000000" w:rsidRDefault="00000000" w:rsidRPr="00000000" w14:paraId="000000B6">
      <w:pPr>
        <w:spacing w:line="240" w:lineRule="auto"/>
        <w:jc w:val="center"/>
        <w:rPr>
          <w:b w:val="1"/>
          <w:sz w:val="20"/>
          <w:szCs w:val="20"/>
        </w:rPr>
      </w:pPr>
      <w:r w:rsidDel="00000000" w:rsidR="00000000" w:rsidRPr="00000000">
        <w:rPr>
          <w:b w:val="1"/>
          <w:sz w:val="20"/>
          <w:szCs w:val="20"/>
          <w:rtl w:val="0"/>
        </w:rPr>
        <w:t xml:space="preserve">Assignment of Duties to Unit 2 Tutors (or Instructors (Faculty of Ed.))</w:t>
      </w:r>
    </w:p>
    <w:p w:rsidR="00000000" w:rsidDel="00000000" w:rsidP="00000000" w:rsidRDefault="00000000" w:rsidRPr="00000000" w14:paraId="000000B7">
      <w:pPr>
        <w:spacing w:line="240" w:lineRule="auto"/>
        <w:jc w:val="center"/>
        <w:rPr>
          <w:sz w:val="20"/>
          <w:szCs w:val="20"/>
        </w:rPr>
      </w:pPr>
      <w:r w:rsidDel="00000000" w:rsidR="00000000" w:rsidRPr="00000000">
        <w:rPr>
          <w:sz w:val="20"/>
          <w:szCs w:val="20"/>
          <w:rtl w:val="0"/>
        </w:rPr>
        <w:t xml:space="preserve">(</w:t>
      </w:r>
      <w:commentRangeStart w:id="37"/>
      <w:r w:rsidDel="00000000" w:rsidR="00000000" w:rsidRPr="00000000">
        <w:rPr>
          <w:sz w:val="20"/>
          <w:szCs w:val="20"/>
          <w:rtl w:val="0"/>
        </w:rPr>
        <w:t xml:space="preserve">Copy to Tutor or Instructor (Faculty of Education), Course Director/Supervisor, Hiring Unit’s Administrative Assistant, </w:t>
      </w:r>
      <w:commentRangeEnd w:id="37"/>
      <w:r w:rsidDel="00000000" w:rsidR="00000000" w:rsidRPr="00000000">
        <w:commentReference w:id="37"/>
      </w:r>
      <w:r w:rsidDel="00000000" w:rsidR="00000000" w:rsidRPr="00000000">
        <w:rPr>
          <w:sz w:val="20"/>
          <w:szCs w:val="20"/>
          <w:rtl w:val="0"/>
        </w:rPr>
        <w:t xml:space="preserve">and CUPE 3903)</w:t>
      </w:r>
    </w:p>
    <w:p w:rsidR="00000000" w:rsidDel="00000000" w:rsidP="00000000" w:rsidRDefault="00000000" w:rsidRPr="00000000" w14:paraId="000000B8">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B9">
      <w:pPr>
        <w:spacing w:line="240" w:lineRule="auto"/>
        <w:rPr>
          <w:sz w:val="20"/>
          <w:szCs w:val="20"/>
        </w:rPr>
      </w:pPr>
      <w:r w:rsidDel="00000000" w:rsidR="00000000" w:rsidRPr="00000000">
        <w:rPr>
          <w:sz w:val="20"/>
          <w:szCs w:val="20"/>
          <w:rtl w:val="0"/>
        </w:rPr>
        <w:t xml:space="preserve">__________________________________                      __________________________</w:t>
      </w:r>
    </w:p>
    <w:p w:rsidR="00000000" w:rsidDel="00000000" w:rsidP="00000000" w:rsidRDefault="00000000" w:rsidRPr="00000000" w14:paraId="000000BA">
      <w:pPr>
        <w:spacing w:line="240" w:lineRule="auto"/>
        <w:rPr>
          <w:sz w:val="20"/>
          <w:szCs w:val="20"/>
        </w:rPr>
      </w:pPr>
      <w:r w:rsidDel="00000000" w:rsidR="00000000" w:rsidRPr="00000000">
        <w:rPr>
          <w:sz w:val="20"/>
          <w:szCs w:val="20"/>
          <w:rtl w:val="0"/>
        </w:rPr>
        <w:t xml:space="preserve">Course Supervisor                                                            Course #</w:t>
      </w:r>
    </w:p>
    <w:p w:rsidR="00000000" w:rsidDel="00000000" w:rsidP="00000000" w:rsidRDefault="00000000" w:rsidRPr="00000000" w14:paraId="000000BB">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BC">
      <w:pPr>
        <w:spacing w:line="240" w:lineRule="auto"/>
        <w:rPr>
          <w:sz w:val="20"/>
          <w:szCs w:val="20"/>
        </w:rPr>
      </w:pPr>
      <w:r w:rsidDel="00000000" w:rsidR="00000000" w:rsidRPr="00000000">
        <w:rPr>
          <w:sz w:val="20"/>
          <w:szCs w:val="20"/>
          <w:rtl w:val="0"/>
        </w:rPr>
        <w:t xml:space="preserve">__________________________________                       ___________________________</w:t>
      </w:r>
    </w:p>
    <w:p w:rsidR="00000000" w:rsidDel="00000000" w:rsidP="00000000" w:rsidRDefault="00000000" w:rsidRPr="00000000" w14:paraId="000000BD">
      <w:pPr>
        <w:spacing w:line="240" w:lineRule="auto"/>
        <w:rPr>
          <w:sz w:val="20"/>
          <w:szCs w:val="20"/>
        </w:rPr>
      </w:pPr>
      <w:r w:rsidDel="00000000" w:rsidR="00000000" w:rsidRPr="00000000">
        <w:rPr>
          <w:sz w:val="20"/>
          <w:szCs w:val="20"/>
          <w:rtl w:val="0"/>
        </w:rPr>
        <w:t xml:space="preserve">Tutor (or Instructor (Faculty of Education) </w:t>
      </w:r>
      <w:r w:rsidDel="00000000" w:rsidR="00000000" w:rsidRPr="00000000">
        <w:rPr>
          <w:sz w:val="20"/>
          <w:szCs w:val="20"/>
          <w:rtl w:val="0"/>
        </w:rPr>
        <w:t xml:space="preserve">                    </w:t>
        <w:tab/>
      </w:r>
      <w:commentRangeStart w:id="38"/>
      <w:r w:rsidDel="00000000" w:rsidR="00000000" w:rsidRPr="00000000">
        <w:rPr>
          <w:sz w:val="20"/>
          <w:szCs w:val="20"/>
          <w:rtl w:val="0"/>
        </w:rPr>
        <w:t xml:space="preserve">Position Type (eg. Tutor 2, Tutor 6)</w:t>
      </w:r>
    </w:p>
    <w:p w:rsidR="00000000" w:rsidDel="00000000" w:rsidP="00000000" w:rsidRDefault="00000000" w:rsidRPr="00000000" w14:paraId="000000BE">
      <w:pPr>
        <w:spacing w:line="240" w:lineRule="auto"/>
        <w:rPr>
          <w:sz w:val="20"/>
          <w:szCs w:val="20"/>
        </w:rPr>
      </w:pPr>
      <w:r w:rsidDel="00000000" w:rsidR="00000000" w:rsidRPr="00000000">
        <w:rPr>
          <w:sz w:val="20"/>
          <w:szCs w:val="20"/>
          <w:rtl w:val="0"/>
        </w:rPr>
        <w:t xml:space="preserve"> </w:t>
      </w:r>
      <w:commentRangeEnd w:id="38"/>
      <w:r w:rsidDel="00000000" w:rsidR="00000000" w:rsidRPr="00000000">
        <w:commentReference w:id="38"/>
      </w:r>
      <w:r w:rsidDel="00000000" w:rsidR="00000000" w:rsidRPr="00000000">
        <w:rPr>
          <w:rtl w:val="0"/>
        </w:rPr>
      </w:r>
    </w:p>
    <w:p w:rsidR="00000000" w:rsidDel="00000000" w:rsidP="00000000" w:rsidRDefault="00000000" w:rsidRPr="00000000" w14:paraId="000000BF">
      <w:pPr>
        <w:spacing w:line="240" w:lineRule="auto"/>
        <w:rPr>
          <w:sz w:val="20"/>
          <w:szCs w:val="20"/>
          <w:u w:val="single"/>
        </w:rPr>
      </w:pPr>
      <w:r w:rsidDel="00000000" w:rsidR="00000000" w:rsidRPr="00000000">
        <w:rPr>
          <w:sz w:val="20"/>
          <w:szCs w:val="20"/>
          <w:rtl w:val="0"/>
        </w:rPr>
        <w:t xml:space="preserve">__________________________________                       </w:t>
      </w:r>
      <w:r w:rsidDel="00000000" w:rsidR="00000000" w:rsidRPr="00000000">
        <w:rPr>
          <w:b w:val="1"/>
          <w:sz w:val="20"/>
          <w:szCs w:val="20"/>
          <w:u w:val="single"/>
          <w:rtl w:val="0"/>
        </w:rPr>
        <w:t xml:space="preserve">                                    </w:t>
        <w:tab/>
      </w:r>
      <w:r w:rsidDel="00000000" w:rsidR="00000000" w:rsidRPr="00000000">
        <w:rPr>
          <w:sz w:val="20"/>
          <w:szCs w:val="20"/>
          <w:u w:val="single"/>
          <w:rtl w:val="0"/>
        </w:rPr>
        <w:t xml:space="preserve">_______           </w:t>
      </w:r>
    </w:p>
    <w:p w:rsidR="00000000" w:rsidDel="00000000" w:rsidP="00000000" w:rsidRDefault="00000000" w:rsidRPr="00000000" w14:paraId="000000C0">
      <w:pPr>
        <w:spacing w:line="240" w:lineRule="auto"/>
        <w:rPr>
          <w:sz w:val="20"/>
          <w:szCs w:val="20"/>
        </w:rPr>
      </w:pPr>
      <w:r w:rsidDel="00000000" w:rsidR="00000000" w:rsidRPr="00000000">
        <w:rPr>
          <w:sz w:val="20"/>
          <w:szCs w:val="20"/>
          <w:rtl w:val="0"/>
        </w:rPr>
        <w:t xml:space="preserve">Section/Tutorial # and No. of students                        </w:t>
        <w:tab/>
        <w:t xml:space="preserve">Faculty/</w:t>
      </w:r>
      <w:commentRangeStart w:id="39"/>
      <w:r w:rsidDel="00000000" w:rsidR="00000000" w:rsidRPr="00000000">
        <w:rPr>
          <w:sz w:val="20"/>
          <w:szCs w:val="20"/>
          <w:rtl w:val="0"/>
        </w:rPr>
        <w:t xml:space="preserve">Department</w:t>
      </w:r>
      <w:commentRangeEnd w:id="39"/>
      <w:r w:rsidDel="00000000" w:rsidR="00000000" w:rsidRPr="00000000">
        <w:commentReference w:id="39"/>
      </w:r>
      <w:r w:rsidDel="00000000" w:rsidR="00000000" w:rsidRPr="00000000">
        <w:rPr>
          <w:rtl w:val="0"/>
        </w:rPr>
      </w:r>
    </w:p>
    <w:p w:rsidR="00000000" w:rsidDel="00000000" w:rsidP="00000000" w:rsidRDefault="00000000" w:rsidRPr="00000000" w14:paraId="000000C1">
      <w:pPr>
        <w:spacing w:line="240" w:lineRule="auto"/>
        <w:rPr>
          <w:sz w:val="20"/>
          <w:szCs w:val="20"/>
        </w:rPr>
      </w:pPr>
      <w:r w:rsidDel="00000000" w:rsidR="00000000" w:rsidRPr="00000000">
        <w:rPr>
          <w:sz w:val="20"/>
          <w:szCs w:val="20"/>
          <w:rtl w:val="0"/>
        </w:rPr>
        <w:t xml:space="preserve">Per group (if applicable)</w:t>
      </w:r>
    </w:p>
    <w:p w:rsidR="00000000" w:rsidDel="00000000" w:rsidP="00000000" w:rsidRDefault="00000000" w:rsidRPr="00000000" w14:paraId="000000C2">
      <w:pPr>
        <w:spacing w:line="240" w:lineRule="auto"/>
        <w:jc w:val="center"/>
        <w:rPr>
          <w:sz w:val="20"/>
          <w:szCs w:val="20"/>
        </w:rPr>
      </w:pPr>
      <w:r w:rsidDel="00000000" w:rsidR="00000000" w:rsidRPr="00000000">
        <w:rPr>
          <w:sz w:val="20"/>
          <w:szCs w:val="20"/>
          <w:rtl w:val="0"/>
        </w:rPr>
        <w:t xml:space="preserve">Assigned Duties (as total number of hours)</w:t>
      </w:r>
    </w:p>
    <w:p w:rsidR="00000000" w:rsidDel="00000000" w:rsidP="00000000" w:rsidRDefault="00000000" w:rsidRPr="00000000" w14:paraId="000000C3">
      <w:pPr>
        <w:spacing w:line="240" w:lineRule="auto"/>
        <w:jc w:val="center"/>
        <w:rPr>
          <w:sz w:val="20"/>
          <w:szCs w:val="20"/>
        </w:rPr>
      </w:pPr>
      <w:r w:rsidDel="00000000" w:rsidR="00000000" w:rsidRPr="00000000">
        <w:rPr>
          <w:sz w:val="20"/>
          <w:szCs w:val="20"/>
          <w:rtl w:val="0"/>
        </w:rPr>
        <w:t xml:space="preserve">(Tutors need to be assigned duties in all categories)</w:t>
      </w:r>
    </w:p>
    <w:tbl>
      <w:tblPr>
        <w:tblStyle w:val="Table2"/>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2130"/>
        <w:gridCol w:w="2220"/>
        <w:gridCol w:w="2220"/>
        <w:tblGridChange w:id="0">
          <w:tblGrid>
            <w:gridCol w:w="2355"/>
            <w:gridCol w:w="2130"/>
            <w:gridCol w:w="2220"/>
            <w:gridCol w:w="2220"/>
          </w:tblGrid>
        </w:tblGridChange>
      </w:tblGrid>
      <w:tr>
        <w:trPr>
          <w:cantSplit w:val="0"/>
          <w:trHeight w:val="70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4">
            <w:pPr>
              <w:spacing w:line="240" w:lineRule="auto"/>
              <w:rPr>
                <w:b w:val="1"/>
                <w:sz w:val="20"/>
                <w:szCs w:val="20"/>
              </w:rPr>
            </w:pPr>
            <w:r w:rsidDel="00000000" w:rsidR="00000000" w:rsidRPr="00000000">
              <w:rPr>
                <w:b w:val="1"/>
                <w:sz w:val="20"/>
                <w:szCs w:val="20"/>
                <w:rtl w:val="0"/>
              </w:rPr>
              <w:t xml:space="preserve">(A) POSSIBLE DUTIES</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5">
            <w:pPr>
              <w:spacing w:line="240" w:lineRule="auto"/>
              <w:rPr>
                <w:b w:val="1"/>
                <w:sz w:val="20"/>
                <w:szCs w:val="20"/>
              </w:rPr>
            </w:pPr>
            <w:r w:rsidDel="00000000" w:rsidR="00000000" w:rsidRPr="00000000">
              <w:rPr>
                <w:b w:val="1"/>
                <w:sz w:val="20"/>
                <w:szCs w:val="20"/>
                <w:rtl w:val="0"/>
              </w:rPr>
              <w:t xml:space="preserve">DETAILS</w:t>
            </w:r>
          </w:p>
        </w:tc>
        <w:tc>
          <w:tcPr>
            <w:gridSpan w:val="2"/>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6">
            <w:pPr>
              <w:spacing w:line="240" w:lineRule="auto"/>
              <w:jc w:val="center"/>
              <w:rPr>
                <w:b w:val="1"/>
                <w:sz w:val="20"/>
                <w:szCs w:val="20"/>
              </w:rPr>
            </w:pPr>
            <w:r w:rsidDel="00000000" w:rsidR="00000000" w:rsidRPr="00000000">
              <w:rPr>
                <w:b w:val="1"/>
                <w:sz w:val="20"/>
                <w:szCs w:val="20"/>
                <w:rtl w:val="0"/>
              </w:rPr>
              <w:t xml:space="preserve">HOURS</w:t>
            </w:r>
          </w:p>
          <w:p w:rsidR="00000000" w:rsidDel="00000000" w:rsidP="00000000" w:rsidRDefault="00000000" w:rsidRPr="00000000" w14:paraId="000000C7">
            <w:pPr>
              <w:spacing w:line="240" w:lineRule="auto"/>
              <w:rPr>
                <w:sz w:val="20"/>
                <w:szCs w:val="20"/>
              </w:rPr>
            </w:pPr>
            <w:r w:rsidDel="00000000" w:rsidR="00000000" w:rsidRPr="00000000">
              <w:rPr>
                <w:sz w:val="20"/>
                <w:szCs w:val="20"/>
                <w:rtl w:val="0"/>
              </w:rPr>
              <w:t xml:space="preserve">First                                Second (mid-contract)</w:t>
            </w:r>
          </w:p>
          <w:p w:rsidR="00000000" w:rsidDel="00000000" w:rsidP="00000000" w:rsidRDefault="00000000" w:rsidRPr="00000000" w14:paraId="000000C8">
            <w:pPr>
              <w:spacing w:line="240" w:lineRule="auto"/>
              <w:rPr>
                <w:sz w:val="20"/>
                <w:szCs w:val="20"/>
              </w:rPr>
            </w:pPr>
            <w:r w:rsidDel="00000000" w:rsidR="00000000" w:rsidRPr="00000000">
              <w:rPr>
                <w:sz w:val="20"/>
                <w:szCs w:val="20"/>
                <w:rtl w:val="0"/>
              </w:rPr>
              <w:t xml:space="preserve">Meeting                    </w:t>
              <w:tab/>
              <w:t xml:space="preserve">   Meeting</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A">
            <w:pPr>
              <w:spacing w:line="240" w:lineRule="auto"/>
              <w:rPr>
                <w:i w:val="1"/>
                <w:sz w:val="20"/>
                <w:szCs w:val="20"/>
              </w:rPr>
            </w:pPr>
            <w:r w:rsidDel="00000000" w:rsidR="00000000" w:rsidRPr="00000000">
              <w:rPr>
                <w:i w:val="1"/>
                <w:sz w:val="20"/>
                <w:szCs w:val="20"/>
                <w:rtl w:val="0"/>
              </w:rPr>
              <w:t xml:space="preserve">Tutorial, Lab,</w:t>
            </w:r>
          </w:p>
          <w:p w:rsidR="00000000" w:rsidDel="00000000" w:rsidP="00000000" w:rsidRDefault="00000000" w:rsidRPr="00000000" w14:paraId="000000CB">
            <w:pPr>
              <w:spacing w:line="240" w:lineRule="auto"/>
              <w:rPr>
                <w:i w:val="1"/>
                <w:sz w:val="20"/>
                <w:szCs w:val="20"/>
              </w:rPr>
            </w:pPr>
            <w:r w:rsidDel="00000000" w:rsidR="00000000" w:rsidRPr="00000000">
              <w:rPr>
                <w:i w:val="1"/>
                <w:sz w:val="20"/>
                <w:szCs w:val="20"/>
                <w:rtl w:val="0"/>
              </w:rPr>
              <w:t xml:space="preserve">Studio Hours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C">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D">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E">
            <w:pPr>
              <w:spacing w:line="240" w:lineRule="auto"/>
              <w:rPr>
                <w:sz w:val="20"/>
                <w:szCs w:val="20"/>
              </w:rPr>
            </w:pPr>
            <w:r w:rsidDel="00000000" w:rsidR="00000000" w:rsidRPr="00000000">
              <w:rPr>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F">
            <w:pPr>
              <w:spacing w:line="240" w:lineRule="auto"/>
              <w:rPr>
                <w:i w:val="1"/>
                <w:sz w:val="20"/>
                <w:szCs w:val="20"/>
              </w:rPr>
            </w:pPr>
            <w:r w:rsidDel="00000000" w:rsidR="00000000" w:rsidRPr="00000000">
              <w:rPr>
                <w:i w:val="1"/>
                <w:sz w:val="20"/>
                <w:szCs w:val="20"/>
                <w:rtl w:val="0"/>
              </w:rPr>
              <w:t xml:space="preserve">Lecture Attendance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0">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1">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2">
            <w:pPr>
              <w:spacing w:line="240" w:lineRule="auto"/>
              <w:rPr>
                <w:sz w:val="20"/>
                <w:szCs w:val="20"/>
              </w:rPr>
            </w:pPr>
            <w:r w:rsidDel="00000000" w:rsidR="00000000" w:rsidRPr="00000000">
              <w:rPr>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3">
            <w:pPr>
              <w:spacing w:line="240" w:lineRule="auto"/>
              <w:rPr>
                <w:i w:val="1"/>
                <w:sz w:val="20"/>
                <w:szCs w:val="20"/>
              </w:rPr>
            </w:pPr>
            <w:r w:rsidDel="00000000" w:rsidR="00000000" w:rsidRPr="00000000">
              <w:rPr>
                <w:i w:val="1"/>
                <w:sz w:val="20"/>
                <w:szCs w:val="20"/>
                <w:rtl w:val="0"/>
              </w:rPr>
              <w:t xml:space="preserve">Office Hours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4">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5">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6">
            <w:pPr>
              <w:spacing w:line="240" w:lineRule="auto"/>
              <w:rPr>
                <w:sz w:val="20"/>
                <w:szCs w:val="20"/>
              </w:rPr>
            </w:pPr>
            <w:r w:rsidDel="00000000" w:rsidR="00000000" w:rsidRPr="00000000">
              <w:rPr>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7">
            <w:pPr>
              <w:spacing w:line="240" w:lineRule="auto"/>
              <w:rPr>
                <w:i w:val="1"/>
                <w:sz w:val="20"/>
                <w:szCs w:val="20"/>
              </w:rPr>
            </w:pPr>
            <w:r w:rsidDel="00000000" w:rsidR="00000000" w:rsidRPr="00000000">
              <w:rPr>
                <w:i w:val="1"/>
                <w:sz w:val="20"/>
                <w:szCs w:val="20"/>
                <w:rtl w:val="0"/>
              </w:rPr>
              <w:t xml:space="preserve">Preparation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8">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9">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A">
            <w:pPr>
              <w:spacing w:line="240" w:lineRule="auto"/>
              <w:rPr>
                <w:sz w:val="20"/>
                <w:szCs w:val="20"/>
              </w:rPr>
            </w:pPr>
            <w:r w:rsidDel="00000000" w:rsidR="00000000" w:rsidRPr="00000000">
              <w:rPr>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B">
            <w:pPr>
              <w:spacing w:line="240" w:lineRule="auto"/>
              <w:rPr>
                <w:i w:val="1"/>
                <w:sz w:val="20"/>
                <w:szCs w:val="20"/>
              </w:rPr>
            </w:pPr>
            <w:r w:rsidDel="00000000" w:rsidR="00000000" w:rsidRPr="00000000">
              <w:rPr>
                <w:i w:val="1"/>
                <w:sz w:val="20"/>
                <w:szCs w:val="20"/>
                <w:rtl w:val="0"/>
              </w:rPr>
              <w:t xml:space="preserve">Grading – Assignment/Test #1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C">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D">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E">
            <w:pPr>
              <w:spacing w:line="240" w:lineRule="auto"/>
              <w:rPr>
                <w:sz w:val="20"/>
                <w:szCs w:val="20"/>
              </w:rPr>
            </w:pPr>
            <w:r w:rsidDel="00000000" w:rsidR="00000000" w:rsidRPr="00000000">
              <w:rPr>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F">
            <w:pPr>
              <w:spacing w:line="240" w:lineRule="auto"/>
              <w:rPr>
                <w:i w:val="1"/>
                <w:sz w:val="20"/>
                <w:szCs w:val="20"/>
              </w:rPr>
            </w:pPr>
            <w:r w:rsidDel="00000000" w:rsidR="00000000" w:rsidRPr="00000000">
              <w:rPr>
                <w:i w:val="1"/>
                <w:sz w:val="20"/>
                <w:szCs w:val="20"/>
                <w:rtl w:val="0"/>
              </w:rPr>
              <w:t xml:space="preserve">Grading – Assignment/Test #2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0">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1">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2">
            <w:pPr>
              <w:spacing w:line="240" w:lineRule="auto"/>
              <w:rPr>
                <w:sz w:val="20"/>
                <w:szCs w:val="20"/>
              </w:rPr>
            </w:pPr>
            <w:r w:rsidDel="00000000" w:rsidR="00000000" w:rsidRPr="00000000">
              <w:rPr>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3">
            <w:pPr>
              <w:spacing w:line="240" w:lineRule="auto"/>
              <w:rPr>
                <w:i w:val="1"/>
                <w:sz w:val="20"/>
                <w:szCs w:val="20"/>
              </w:rPr>
            </w:pPr>
            <w:commentRangeStart w:id="40"/>
            <w:r w:rsidDel="00000000" w:rsidR="00000000" w:rsidRPr="00000000">
              <w:rPr>
                <w:i w:val="1"/>
                <w:sz w:val="20"/>
                <w:szCs w:val="20"/>
                <w:rtl w:val="0"/>
              </w:rPr>
              <w:t xml:space="preserve">Grading – Assignment/Test #3</w:t>
            </w:r>
            <w:commentRangeEnd w:id="40"/>
            <w:r w:rsidDel="00000000" w:rsidR="00000000" w:rsidRPr="00000000">
              <w:commentReference w:id="40"/>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4">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5">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6">
            <w:pPr>
              <w:spacing w:line="240" w:lineRule="auto"/>
              <w:rPr>
                <w:sz w:val="20"/>
                <w:szCs w:val="20"/>
              </w:rPr>
            </w:pPr>
            <w:r w:rsidDel="00000000" w:rsidR="00000000" w:rsidRPr="00000000">
              <w:rPr>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7">
            <w:pPr>
              <w:spacing w:line="240" w:lineRule="auto"/>
              <w:rPr>
                <w:i w:val="1"/>
                <w:sz w:val="20"/>
                <w:szCs w:val="20"/>
              </w:rPr>
            </w:pPr>
            <w:r w:rsidDel="00000000" w:rsidR="00000000" w:rsidRPr="00000000">
              <w:rPr>
                <w:i w:val="1"/>
                <w:sz w:val="20"/>
                <w:szCs w:val="20"/>
                <w:rtl w:val="0"/>
              </w:rPr>
              <w:t xml:space="preserve">Exam Grading</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8">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9">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A">
            <w:pPr>
              <w:spacing w:line="240" w:lineRule="auto"/>
              <w:rPr>
                <w:sz w:val="20"/>
                <w:szCs w:val="20"/>
              </w:rPr>
            </w:pPr>
            <w:r w:rsidDel="00000000" w:rsidR="00000000" w:rsidRPr="00000000">
              <w:rPr>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B">
            <w:pPr>
              <w:spacing w:line="240" w:lineRule="auto"/>
              <w:rPr>
                <w:i w:val="1"/>
                <w:sz w:val="20"/>
                <w:szCs w:val="20"/>
              </w:rPr>
            </w:pPr>
            <w:r w:rsidDel="00000000" w:rsidR="00000000" w:rsidRPr="00000000">
              <w:rPr>
                <w:i w:val="1"/>
                <w:sz w:val="20"/>
                <w:szCs w:val="20"/>
                <w:rtl w:val="0"/>
              </w:rPr>
              <w:t xml:space="preserve">Meetings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C">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D">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E">
            <w:pPr>
              <w:spacing w:line="240" w:lineRule="auto"/>
              <w:rPr>
                <w:sz w:val="20"/>
                <w:szCs w:val="20"/>
              </w:rPr>
            </w:pPr>
            <w:r w:rsidDel="00000000" w:rsidR="00000000" w:rsidRPr="00000000">
              <w:rPr>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F">
            <w:pPr>
              <w:spacing w:line="240" w:lineRule="auto"/>
              <w:rPr>
                <w:i w:val="1"/>
                <w:sz w:val="20"/>
                <w:szCs w:val="20"/>
              </w:rPr>
            </w:pPr>
            <w:r w:rsidDel="00000000" w:rsidR="00000000" w:rsidRPr="00000000">
              <w:rPr>
                <w:i w:val="1"/>
                <w:sz w:val="20"/>
                <w:szCs w:val="20"/>
                <w:rtl w:val="0"/>
              </w:rPr>
              <w:t xml:space="preserve">Invigilation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0">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1">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2">
            <w:pPr>
              <w:spacing w:line="240" w:lineRule="auto"/>
              <w:rPr>
                <w:sz w:val="20"/>
                <w:szCs w:val="20"/>
              </w:rPr>
            </w:pPr>
            <w:r w:rsidDel="00000000" w:rsidR="00000000" w:rsidRPr="00000000">
              <w:rPr>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3">
            <w:pPr>
              <w:spacing w:line="240" w:lineRule="auto"/>
              <w:rPr>
                <w:i w:val="1"/>
                <w:sz w:val="20"/>
                <w:szCs w:val="20"/>
              </w:rPr>
            </w:pPr>
            <w:commentRangeStart w:id="41"/>
            <w:r w:rsidDel="00000000" w:rsidR="00000000" w:rsidRPr="00000000">
              <w:rPr>
                <w:i w:val="1"/>
                <w:sz w:val="20"/>
                <w:szCs w:val="20"/>
                <w:rtl w:val="0"/>
              </w:rPr>
              <w:t xml:space="preserve">Training (up to 10 hours)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4">
            <w:pPr>
              <w:spacing w:line="240" w:lineRule="auto"/>
              <w:rPr>
                <w:sz w:val="20"/>
                <w:szCs w:val="20"/>
              </w:rPr>
            </w:pPr>
            <w:commentRangeEnd w:id="41"/>
            <w:r w:rsidDel="00000000" w:rsidR="00000000" w:rsidRPr="00000000">
              <w:commentReference w:id="41"/>
            </w: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5">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6">
            <w:pPr>
              <w:spacing w:line="240" w:lineRule="auto"/>
              <w:rPr>
                <w:sz w:val="20"/>
                <w:szCs w:val="20"/>
              </w:rPr>
            </w:pPr>
            <w:r w:rsidDel="00000000" w:rsidR="00000000" w:rsidRPr="00000000">
              <w:rPr>
                <w:sz w:val="20"/>
                <w:szCs w:val="20"/>
                <w:rtl w:val="0"/>
              </w:rPr>
              <w:t xml:space="preserve"> </w:t>
            </w:r>
          </w:p>
        </w:tc>
      </w:tr>
      <w:tr>
        <w:trPr>
          <w:cantSplit w:val="0"/>
          <w:trHeight w:val="48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7">
            <w:pPr>
              <w:spacing w:line="240" w:lineRule="auto"/>
              <w:rPr>
                <w:i w:val="1"/>
                <w:sz w:val="20"/>
                <w:szCs w:val="20"/>
              </w:rPr>
            </w:pPr>
            <w:commentRangeStart w:id="42"/>
            <w:r w:rsidDel="00000000" w:rsidR="00000000" w:rsidRPr="00000000">
              <w:rPr>
                <w:i w:val="1"/>
                <w:sz w:val="20"/>
                <w:szCs w:val="20"/>
                <w:rtl w:val="0"/>
              </w:rPr>
              <w:t xml:space="preserve">B) POSSIBLE DUTIES WITH CONSENT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8">
            <w:pPr>
              <w:spacing w:line="240" w:lineRule="auto"/>
              <w:rPr>
                <w:sz w:val="20"/>
                <w:szCs w:val="20"/>
              </w:rPr>
            </w:pPr>
            <w:commentRangeEnd w:id="42"/>
            <w:r w:rsidDel="00000000" w:rsidR="00000000" w:rsidRPr="00000000">
              <w:commentReference w:id="42"/>
            </w: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9">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A">
            <w:pPr>
              <w:spacing w:line="240" w:lineRule="auto"/>
              <w:rPr>
                <w:sz w:val="20"/>
                <w:szCs w:val="20"/>
              </w:rPr>
            </w:pPr>
            <w:r w:rsidDel="00000000" w:rsidR="00000000" w:rsidRPr="00000000">
              <w:rPr>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B">
            <w:pPr>
              <w:spacing w:line="240" w:lineRule="auto"/>
              <w:rPr>
                <w:i w:val="1"/>
                <w:sz w:val="20"/>
                <w:szCs w:val="20"/>
              </w:rPr>
            </w:pPr>
            <w:r w:rsidDel="00000000" w:rsidR="00000000" w:rsidRPr="00000000">
              <w:rPr>
                <w:i w:val="1"/>
                <w:sz w:val="20"/>
                <w:szCs w:val="20"/>
                <w:rtl w:val="0"/>
              </w:rPr>
              <w:t xml:space="preserve">Lecturing</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C">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D">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E">
            <w:pPr>
              <w:spacing w:line="240" w:lineRule="auto"/>
              <w:rPr>
                <w:sz w:val="20"/>
                <w:szCs w:val="20"/>
              </w:rPr>
            </w:pPr>
            <w:r w:rsidDel="00000000" w:rsidR="00000000" w:rsidRPr="00000000">
              <w:rPr>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F">
            <w:pPr>
              <w:spacing w:line="240" w:lineRule="auto"/>
              <w:rPr>
                <w:i w:val="1"/>
                <w:sz w:val="20"/>
                <w:szCs w:val="20"/>
              </w:rPr>
            </w:pPr>
            <w:commentRangeStart w:id="43"/>
            <w:r w:rsidDel="00000000" w:rsidR="00000000" w:rsidRPr="00000000">
              <w:rPr>
                <w:i w:val="1"/>
                <w:sz w:val="20"/>
                <w:szCs w:val="20"/>
                <w:rtl w:val="0"/>
              </w:rPr>
              <w:t xml:space="preserve">Other (Please Detail)</w:t>
            </w:r>
            <w:commentRangeEnd w:id="43"/>
            <w:r w:rsidDel="00000000" w:rsidR="00000000" w:rsidRPr="00000000">
              <w:commentReference w:id="43"/>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0">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1">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2">
            <w:pPr>
              <w:spacing w:line="240" w:lineRule="auto"/>
              <w:rPr>
                <w:sz w:val="20"/>
                <w:szCs w:val="20"/>
              </w:rPr>
            </w:pPr>
            <w:r w:rsidDel="00000000" w:rsidR="00000000" w:rsidRPr="00000000">
              <w:rPr>
                <w:sz w:val="20"/>
                <w:szCs w:val="20"/>
                <w:rtl w:val="0"/>
              </w:rPr>
              <w:t xml:space="preserve"> </w:t>
            </w:r>
          </w:p>
        </w:tc>
      </w:tr>
      <w:tr>
        <w:trPr>
          <w:cantSplit w:val="0"/>
          <w:trHeight w:val="24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3">
            <w:pPr>
              <w:spacing w:line="240" w:lineRule="auto"/>
              <w:rPr>
                <w:i w:val="1"/>
                <w:sz w:val="20"/>
                <w:szCs w:val="20"/>
              </w:rPr>
            </w:pPr>
            <w:r w:rsidDel="00000000" w:rsidR="00000000" w:rsidRPr="00000000">
              <w:rPr>
                <w:i w:val="1"/>
                <w:sz w:val="20"/>
                <w:szCs w:val="20"/>
                <w:rtl w:val="0"/>
              </w:rPr>
              <w:t xml:space="preserve">Other (Please Detail)</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4">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5">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6">
            <w:pPr>
              <w:spacing w:line="240" w:lineRule="auto"/>
              <w:rPr>
                <w:sz w:val="20"/>
                <w:szCs w:val="20"/>
              </w:rPr>
            </w:pPr>
            <w:r w:rsidDel="00000000" w:rsidR="00000000" w:rsidRPr="00000000">
              <w:rPr>
                <w:sz w:val="20"/>
                <w:szCs w:val="20"/>
                <w:rtl w:val="0"/>
              </w:rPr>
              <w:t xml:space="preserve"> </w:t>
            </w:r>
          </w:p>
        </w:tc>
      </w:tr>
      <w:tr>
        <w:trPr>
          <w:cantSplit w:val="0"/>
          <w:trHeight w:val="705"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7">
            <w:pPr>
              <w:spacing w:line="240" w:lineRule="auto"/>
              <w:rPr>
                <w:b w:val="1"/>
                <w:sz w:val="20"/>
                <w:szCs w:val="20"/>
              </w:rPr>
            </w:pPr>
            <w:r w:rsidDel="00000000" w:rsidR="00000000" w:rsidRPr="00000000">
              <w:rPr>
                <w:b w:val="1"/>
                <w:sz w:val="20"/>
                <w:szCs w:val="20"/>
                <w:rtl w:val="0"/>
              </w:rPr>
              <w:t xml:space="preserve">TOTAL HOURS:</w:t>
            </w:r>
          </w:p>
          <w:p w:rsidR="00000000" w:rsidDel="00000000" w:rsidP="00000000" w:rsidRDefault="00000000" w:rsidRPr="00000000" w14:paraId="00000108">
            <w:pPr>
              <w:spacing w:line="240" w:lineRule="auto"/>
              <w:rPr>
                <w:sz w:val="20"/>
                <w:szCs w:val="20"/>
              </w:rPr>
            </w:pPr>
            <w:r w:rsidDel="00000000" w:rsidR="00000000" w:rsidRPr="00000000">
              <w:rPr>
                <w:sz w:val="20"/>
                <w:szCs w:val="20"/>
                <w:rtl w:val="0"/>
              </w:rPr>
              <w:t xml:space="preserve">(Max </w:t>
            </w:r>
            <w:commentRangeStart w:id="44"/>
            <w:r w:rsidDel="00000000" w:rsidR="00000000" w:rsidRPr="00000000">
              <w:rPr>
                <w:sz w:val="20"/>
                <w:szCs w:val="20"/>
                <w:rtl w:val="0"/>
              </w:rPr>
              <w:t xml:space="preserve">135 hours for each Tutor or Instructor assignment</w:t>
            </w:r>
            <w:commentRangeEnd w:id="44"/>
            <w:r w:rsidDel="00000000" w:rsidR="00000000" w:rsidRPr="00000000">
              <w:commentReference w:id="44"/>
            </w:r>
            <w:r w:rsidDel="00000000" w:rsidR="00000000" w:rsidRPr="00000000">
              <w:rPr>
                <w:sz w:val="20"/>
                <w:szCs w:val="20"/>
                <w:rtl w:val="0"/>
              </w:rPr>
              <w:t xml:space="preserv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A">
            <w:pPr>
              <w:spacing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B">
            <w:pPr>
              <w:spacing w:line="240"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10C">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0D">
      <w:pPr>
        <w:spacing w:line="240" w:lineRule="auto"/>
        <w:rPr>
          <w:sz w:val="20"/>
          <w:szCs w:val="20"/>
        </w:rPr>
      </w:pPr>
      <w:commentRangeStart w:id="45"/>
      <w:r w:rsidDel="00000000" w:rsidR="00000000" w:rsidRPr="00000000">
        <w:rPr>
          <w:sz w:val="20"/>
          <w:szCs w:val="20"/>
          <w:rtl w:val="0"/>
        </w:rPr>
        <w:t xml:space="preserve">First meeting date:  ____________________              </w:t>
        <w:tab/>
        <w:t xml:space="preserve">Second meeting date:  ___________________</w:t>
      </w:r>
    </w:p>
    <w:p w:rsidR="00000000" w:rsidDel="00000000" w:rsidP="00000000" w:rsidRDefault="00000000" w:rsidRPr="00000000" w14:paraId="0000010E">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0F">
      <w:pPr>
        <w:spacing w:line="240" w:lineRule="auto"/>
        <w:rPr>
          <w:sz w:val="20"/>
          <w:szCs w:val="20"/>
        </w:rPr>
      </w:pPr>
      <w:r w:rsidDel="00000000" w:rsidR="00000000" w:rsidRPr="00000000">
        <w:rPr>
          <w:sz w:val="20"/>
          <w:szCs w:val="20"/>
          <w:rtl w:val="0"/>
        </w:rPr>
        <w:t xml:space="preserve">_________________________________________    </w:t>
        <w:tab/>
        <w:t xml:space="preserve">______________________________________</w:t>
      </w:r>
    </w:p>
    <w:p w:rsidR="00000000" w:rsidDel="00000000" w:rsidP="00000000" w:rsidRDefault="00000000" w:rsidRPr="00000000" w14:paraId="00000110">
      <w:pPr>
        <w:spacing w:line="240" w:lineRule="auto"/>
        <w:rPr>
          <w:sz w:val="20"/>
          <w:szCs w:val="20"/>
        </w:rPr>
      </w:pPr>
      <w:r w:rsidDel="00000000" w:rsidR="00000000" w:rsidRPr="00000000">
        <w:rPr>
          <w:sz w:val="20"/>
          <w:szCs w:val="20"/>
          <w:rtl w:val="0"/>
        </w:rPr>
        <w:t xml:space="preserve">Signature of Tutor or Instructor                       </w:t>
        <w:tab/>
        <w:t xml:space="preserve">        </w:t>
        <w:tab/>
        <w:t xml:space="preserve">Signature of Tutor or Instructor</w:t>
      </w:r>
    </w:p>
    <w:p w:rsidR="00000000" w:rsidDel="00000000" w:rsidP="00000000" w:rsidRDefault="00000000" w:rsidRPr="00000000" w14:paraId="00000111">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12">
      <w:pPr>
        <w:spacing w:line="240" w:lineRule="auto"/>
        <w:rPr>
          <w:sz w:val="20"/>
          <w:szCs w:val="20"/>
        </w:rPr>
      </w:pPr>
      <w:r w:rsidDel="00000000" w:rsidR="00000000" w:rsidRPr="00000000">
        <w:rPr>
          <w:sz w:val="20"/>
          <w:szCs w:val="20"/>
          <w:rtl w:val="0"/>
        </w:rPr>
        <w:t xml:space="preserve">_________________________________________    </w:t>
        <w:tab/>
        <w:t xml:space="preserve">______________________________________</w:t>
      </w:r>
    </w:p>
    <w:p w:rsidR="00000000" w:rsidDel="00000000" w:rsidP="00000000" w:rsidRDefault="00000000" w:rsidRPr="00000000" w14:paraId="00000113">
      <w:pPr>
        <w:spacing w:line="240" w:lineRule="auto"/>
        <w:rPr>
          <w:sz w:val="20"/>
          <w:szCs w:val="20"/>
        </w:rPr>
      </w:pPr>
      <w:r w:rsidDel="00000000" w:rsidR="00000000" w:rsidRPr="00000000">
        <w:rPr>
          <w:sz w:val="20"/>
          <w:szCs w:val="20"/>
          <w:rtl w:val="0"/>
        </w:rPr>
        <w:t xml:space="preserve">Signature of Course Supervisor                      </w:t>
        <w:tab/>
        <w:t xml:space="preserve">        </w:t>
        <w:tab/>
        <w:t xml:space="preserve">Signature of Course Supervisor</w:t>
      </w:r>
      <w:commentRangeEnd w:id="45"/>
      <w:r w:rsidDel="00000000" w:rsidR="00000000" w:rsidRPr="00000000">
        <w:commentReference w:id="45"/>
      </w:r>
      <w:r w:rsidDel="00000000" w:rsidR="00000000" w:rsidRPr="00000000">
        <w:rPr>
          <w:rtl w:val="0"/>
        </w:rPr>
      </w:r>
    </w:p>
    <w:p w:rsidR="00000000" w:rsidDel="00000000" w:rsidP="00000000" w:rsidRDefault="00000000" w:rsidRPr="00000000" w14:paraId="00000114">
      <w:pPr>
        <w:spacing w:line="240" w:lineRule="auto"/>
        <w:rPr>
          <w:b w:val="1"/>
          <w:i w:val="1"/>
          <w:sz w:val="20"/>
          <w:szCs w:val="20"/>
          <w:highlight w:val="yellow"/>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UPE 3903 BT" w:id="37" w:date="2023-11-30T23:06:09Z">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Replaces: "Original to Teaching Assistant, copy to Assistant to the Chair and Course Supervisor."</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are usually done electronically now, so reference an an original and copy are unnecessary and covered by simply stating that the copy should go to each individual.</w:t>
      </w:r>
    </w:p>
  </w:comment>
  <w:comment w:author="CUPE 3903 BT" w:id="0" w:date="2023-11-30T22:04:40Z">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language already in the CA. It is the appropriate place to build on workload language and would renamed as such.</w:t>
      </w:r>
    </w:p>
  </w:comment>
  <w:comment w:author="CUPE 3903 BT" w:id="31" w:date="2023-11-30T22:54:52Z">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subbed 3 misc. lines in place of U1 language:</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communications where requiredfor the proper instruction of the subjectmatter of the course (e.g. computerskills and internet courses)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POSSIBLE DUTIES WITH CONSENT</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Lecturing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other than as described above"</w:t>
      </w:r>
    </w:p>
  </w:comment>
  <w:comment w:author="CUPE 3903 BT" w:id="32" w:date="2023-11-30T22:54:52Z">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subbed 3 misc. lines in place of U1 language:</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communications where requiredfor the proper instruction of the subjectmatter of the course (e.g. computerskills and internet courses)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POSSIBLE DUTIES WITH CONSENT</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Lecturing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other than as described above"</w:t>
      </w:r>
    </w:p>
  </w:comment>
  <w:comment w:author="CUPE 3903 BT" w:id="33" w:date="2023-11-30T22:54:52Z">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subbed 3 misc. lines in place of U1 language:</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communications where requiredfor the proper instruction of the subjectmatter of the course (e.g. computerskills and internet courses)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POSSIBLE DUTIES WITH CONSENT</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Lecturing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other than as described above"</w:t>
      </w:r>
    </w:p>
  </w:comment>
  <w:comment w:author="CUPE 3903 BT" w:id="24" w:date="2023-11-30T22:49:00Z">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Substituted this for references to assigned hours and meetings in the U1 form:</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"ASSIGNED DUTIES (AS TOTAL NUMBER OF HOURS)(TAs need not be assigned duties in all categories)1st MEETING DATE: ________________________2nd MEETING DATE: ________________________"</w:t>
      </w:r>
    </w:p>
  </w:comment>
  <w:comment w:author="CUPE 3903 BT" w:id="16" w:date="2023-11-30T21:39:33Z">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rest of the workload language in the U1 CA relates to U1 members as grad students and so has not been. included. (e.g. 10.027–10.02.8)</w:t>
      </w:r>
    </w:p>
  </w:comment>
  <w:comment w:author="CUPE 3903 BT" w:id="6" w:date="2023-11-30T23:53:15Z">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word was accidentally left out when this was proposed.</w:t>
      </w:r>
    </w:p>
  </w:comment>
  <w:comment w:author="CUPE 3903 BT" w:id="40" w:date="2023-11-30T23:07:22Z">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extra line added.</w:t>
      </w:r>
    </w:p>
  </w:comment>
  <w:comment w:author="CUPE 3903 BT" w:id="30" w:date="2023-11-30T22:52:49Z">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Subbed for: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"Training (Up to 10 hours)"</w:t>
      </w:r>
    </w:p>
  </w:comment>
  <w:comment w:author="CUPE 3903 BT" w:id="10" w:date="2023-11-30T19:56:01Z">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based on on 10.02.4(i). The exact words are highlighted in yellow. Some words changed to reflect the different position titles in U1 versus U2:</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As soon as possible after the start of the appointment, and, normally, nolater than the end of September, the course supervisor shall assign anddiscuss the duties and responsibilities and the reasonable pacing of thework assigned, taking into consideration the normal sessional fluctuationand patterns of work, of the appointment, in as much detail as practicable,with the teaching assistant. This discussion, including the allocation oftime for the various duties and responsibilities, shall be confirmed inwriting to the teaching assistant by the course supervisor with a copy tothe hiring unit Chair and to the union within fourteen (14) calendar daysof the meeting. This written confirmation shall hereafter be referred to asthe Workload Form."</w:t>
      </w:r>
    </w:p>
  </w:comment>
  <w:comment w:author="CUPE 3903 BT" w:id="2" w:date="2023-11-30T22:02:51Z">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number of hours is premised on the U1 hours for a TAship.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full TAship (270 hours) is the equivalent of 2 type 2 positions (in terms of salary and applicable prior experience (APE)), then a single type 2 position should have a maximum hours of 135 hours.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1 type 1 is the the equivalent of 3 type 2 positions in terms of both APE and salary, then the hours for a type 1 position should be proportionate, i.e., 405 hours (135 x 3).</w:t>
      </w:r>
    </w:p>
  </w:comment>
  <w:comment w:author="CUPE 3903 BT" w:id="12" w:date="2023-11-30T20:20:52Z">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Based on 10.02.4(ii) but with reference to dates in the middle of the U1 article moved to the beginning for clarity:</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The course supervisor shall again discuss the assigned duties andresponsibilities with the teaching assistant to assess whether theremaining duties and responsibilities can be completed within the hoursallocated. This subsequent meeting normally shall be held as soon afterthe mid-point of the course as practicable, and by the end of January inthe fall/winter session. The discussion and assessment shall be confirmedin writing to the teaching assistant by the course supervisor, with a copyto the hiring unit Chair and to the union within fourteen (14) calendardays of the meeting. Where the assessment indicates that overwork hasoccurred or is likely to occur, the course supervisor and teaching assistantshall meet, with a union representative present if the teaching assistantso wishes, and, where appropriate, shall attempt to find a mutuallyacceptable remedy."</w:t>
      </w:r>
    </w:p>
  </w:comment>
  <w:comment w:author="CUPE 3903 BT" w:id="41" w:date="2023-11-30T23:08:53Z">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deleted line in between these two: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communications where requiredfor the proper instruction of the subjectmatter of the course (e.g. computerskills and internet courses)"</w:t>
      </w:r>
    </w:p>
  </w:comment>
  <w:comment w:author="CUPE 3903 BT" w:id="42" w:date="2023-11-30T23:08:53Z">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deleted line in between these two: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communications where requiredfor the proper instruction of the subjectmatter of the course (e.g. computerskills and internet courses)"</w:t>
      </w:r>
    </w:p>
  </w:comment>
  <w:comment w:author="CUPE 3903 BT" w:id="23" w:date="2023-11-30T22:46:39Z">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U1: Hiring Unit</w:t>
      </w:r>
    </w:p>
  </w:comment>
  <w:comment w:author="CUPE 3903 BT" w:id="9" w:date="2023-11-30T19:29:50Z">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Indentical to 10.02.4 excerpt for substitution of the words "tutor or Instructor" for "assistantship":</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 the course supervisor is primarily responsible for assigning reasonable duties and responsibilities, allocating sufficient hours, and ensuring that the assigned duties and responsibilities of the assistantship can be completed within the time allocated:"</w:t>
      </w:r>
    </w:p>
  </w:comment>
  <w:comment w:author="CUPE 3903 BT" w:id="7" w:date="2023-11-30T23:55:09Z">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Again, this sets out the hours for a Tutor position based on the equivalency between a U1 full TA assignment (270 hours) and two type 2 positions, both in terms of salary and APE.</w:t>
      </w:r>
    </w:p>
  </w:comment>
  <w:comment w:author="CUPE 3903 BT" w:id="27" w:date="2023-11-30T22:51:22Z">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 extra line here</w:t>
      </w:r>
    </w:p>
  </w:comment>
  <w:comment w:author="CUPE 3903 BT" w:id="14" w:date="2023-11-30T21:37:37Z">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 as U1 10.02.5 (i) and (ii), with minor changes to position titles of the employees, addition of "hiring unit Chair/Director" in place of "Chair," and references to U2 instead of U1 CA articles. The highlighted text appears verbatim in the U1 CA.</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"10.02.5 Since the teaching assistant is primarily responsible for ensuring that theassigned duties and responsibilities of the assistantship are completed withinthe time allocated:</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Notwithstanding 10.02.4(ii), as soon as the teaching assistant becomesaware, or reasonably ought to have been aware that the hours in 10.02.1may be exceeded, normally they shall request in writing a meeting withthe course supervisor, or in exceptional circumstances shall request inwriting a meeting with the Chair, to discuss possible overwork. Thecourse supervisor or Chair and teaching assistant shall meet, with a unionrepresentative present if the teaching assistant so wishes, and, whereappropriate, shall attempt to find a mutually acceptable remedy.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An acceptable remedy in a discussion as per 10.02.4(ii) or 10.02.5 (i)above, is compensation for additional hours worked, provided that theDean or their designate approves such compensation."</w:t>
      </w:r>
    </w:p>
  </w:comment>
  <w:comment w:author="CUPE 3903 BT" w:id="29" w:date="2023-11-30T22:52:02Z">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 word</w:t>
      </w:r>
    </w:p>
  </w:comment>
  <w:comment w:author="CUPE 3903 BT" w:id="15" w:date="2023-11-30T21:37:18Z">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four paragraphs are word-for-word reproductions of the U1 language in 10.02.5 (i)–(iv), with these exceptions:</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--teaching assistant changed to Tutor or Instructor</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--Chair changed to "hiring unit Chair/Director"</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--article numbers changed to reflect U2 CA, no U1 CA</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sentence highlighted in green has been reworded for clarity of sentence structure, but it doesn't (we intend) change the meaning in any way.</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"10.02.5 (i) Where the teaching assistant or the union believes that the workloadprovisions of the collective agreement have not been fulfilled, or wherea mutually acceptable remedy is not found, they normally shall informthe Chair of the workload concerns. The Chair shall consult with theresponsible union representative(s) and the teaching assistant, ifappropriate, within seven days of the receipt of the notice, and, whereappropriate, shall attempt to find an acceptable remedy. Normally, theChair shall have fourteen days from the receipt of notice to resolve thematter.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Where, upon completion of the procedures specified in Article 10.02.6(i),the matter is not satisfactorily resolved, grievances alleging violations ofArticles 10.02.3 through 10.02.6 shall normally proceed to Step 3.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In exceptional circumstances, on application by the union indicating suchexceptional circumstances, grievances alleging violations of Articles10.02.3 through 10.02.6 may be processed according to the expeditedgrievance procedure in Article 6.15.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Notwithstanding 10.02.5 (ii), an acceptable remedy of a grievancealleging overwork is compensation for additional hours worked at theOverwork Rate."</w:t>
      </w:r>
    </w:p>
  </w:comment>
  <w:comment w:author="CUPE 3903 BT" w:id="25" w:date="2023-11-30T22:50:13Z">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Subbed more appropriate language for U2 type 1 work:</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"Hours –1st Mtg.Hours –2nd Mtg."</w:t>
      </w:r>
    </w:p>
  </w:comment>
  <w:comment w:author="CUPE 3903 BT" w:id="11" w:date="2023-11-30T19:37:41Z">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language corresponds with the change we have proposed to the Unit 1 Workload language. 10.02 (proposal 60)</w:t>
      </w:r>
    </w:p>
  </w:comment>
  <w:comment w:author="CUPE 3903 BT" w:id="5" w:date="2023-11-30T23:32:14Z">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We've added more specificity here to take into account the fact that many courses do not start in September, which is the date mentioned in the U1 CA.</w:t>
      </w:r>
    </w:p>
  </w:comment>
  <w:comment w:author="CUPE 3903 BT" w:id="22" w:date="2023-11-30T22:46:19Z">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U1: Sec./Tut. # and No. of Students (where applicable)</w:t>
      </w:r>
    </w:p>
  </w:comment>
  <w:comment w:author="CUPE 3903 BT" w:id="45" w:date="2023-11-30T23:11:06Z">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slightly rearranged and replaces note to TAs. U1 language: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"1st Mtg __________________________ 1st Mtg. _______________________TEACHING ASSISTANT COURSE SUPERVISOR2nd Mtg __________________________ 2nd Mtg. _______________________TEACHING ASSISTANT COURSE SUPERVISORNote to TA’s: If the time required to complete the duties does not correspond to thehours assigned, please notify the course supervisor."</w:t>
      </w:r>
    </w:p>
  </w:comment>
  <w:comment w:author="CUPE 3903 BT" w:id="26" w:date="2023-11-30T22:51:02Z">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 duties not normally done by U1.</w:t>
      </w:r>
    </w:p>
  </w:comment>
  <w:comment w:author="CUPE 3903 BT" w:id="21" w:date="2023-11-30T22:45:37Z">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U1: Teaching Assistant</w:t>
      </w:r>
    </w:p>
  </w:comment>
  <w:comment w:author="CUPE 3903 BT" w:id="4" w:date="2023-11-30T21:57:25Z">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language is based on U1 10.02.4 (i) &amp; (ii) and 10.02.5 (i) &amp; (ii) and is almost identical to the language proposed for the workload of a type 2 position below in 10.01.3. I would suggest reading the explanation below for that section first before going through this section because the section for Type 2 work is much closer to the U1 language (since type 2 work is equivalent to TA work).</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type 1 workload language differs here because, of course, a type 1 position (e.g., CD) has no course supervisor. So, therefore, there would be no meeting with a course supervisor to discuss the workload form and we realize that having all CDs meet with hiring unit chairs to discuss workload each term would be impractical. Instead, the workload form would be filled out by the CD, submitted to the hiring unit, and revisited, as in the Type 2 language (and current Unit 1 language), midway through the course. A meeting with the CD's supervisor (e.g., hiring unit chair) would only become necessary if overwork was likely to occur, as spelled out in the language of this workload proposal.</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steps proposed here mirror those in the U1 CA (and proposed below for type 2 positions) of (a) completing/submitting an initial workload form, (b) revisiting it midway through the course, and (c) informing the chair when overwork is likely to occur so remedial action can be taken to avoid overwork, as well as (d) providing the remedy of payment for overwork.</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meeting between and employee and a Chair is already contemplated in the U1 language (10.02.5 (i)), so the meeting contemplated in the proposed 10.02.1(iii)(c) should not be much of a stretch.</w:t>
      </w:r>
    </w:p>
  </w:comment>
  <w:comment w:author="CUPE 3903 BT" w:id="28" w:date="2023-12-01T00:07:12Z">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 this to TA line: "meetings"</w:t>
      </w:r>
    </w:p>
  </w:comment>
  <w:comment w:author="CUPE 3903 BT" w:id="43" w:date="2023-11-30T23:08:15Z">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Replaces: "Email other than as described above"</w:t>
      </w:r>
    </w:p>
  </w:comment>
  <w:comment w:author="CUPE 3903 BT" w:id="35" w:date="2023-11-30T22:57:44Z">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Replaced CD/TA signatures and 1st and 2nd meetings and the note to TAs:</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sign:1st Mtg __________________________ 1st Mtg. _______________________TEACHING ASSISTANT COURSE SUPERVISOR2nd Mtg __________________________ 2nd Mtg. _______________________TEACHING ASSISTANT COURSE SUPERVISORNote to TA’s: If the time required to complete the duties does not correspond to thehours assigned, please notify the course supervisor."</w:t>
      </w:r>
    </w:p>
  </w:comment>
  <w:comment w:author="CUPE 3903 BT" w:id="19" w:date="2023-11-30T22:43:43Z">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U1 Workload form, this is titled: TA WORKLOAD FORM –ASSIGNMENT OF DUTIES TO TEACHING ASSISTANTS</w:t>
      </w:r>
    </w:p>
  </w:comment>
  <w:comment w:author="CUPE 3903 BT" w:id="1" w:date="2023-11-30T21:46:21Z">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taken from 10.02.3 in the U1 CA. The first sentence of that clause has not been copied because it refers to TAs as graduate students.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"10.02.3 It is recognized that in keeping with the regulations of the Faculty of GraduateStudies, full teaching assistantships shall consist of no more than 270 hours.The parties agree that in carrying out the following workload provisions,the objective of the course supervisor and the teaching assistant is to avoidoverwork."</w:t>
      </w:r>
    </w:p>
  </w:comment>
  <w:comment w:author="CUPE 3903 BT" w:id="13" w:date="2023-11-30T20:59:51Z">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 as 10.02.4(iii) except for the removal of the reference to holding the teaching assistantship for the first time. Effectively it replaces both (iii) and (iv) of the U1 language, eliminating the need to inform the chair for 2nd and subsequent tutorships:</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Where an employee holds a teaching assistantship in Unit 1 for the firsttime, and the course supervisor fails to discharge their responsibilitiesper (i) and (ii) above, work performed by the teaching assistant up to thetime a workload meeting is held normally shall be deemed to have beenassigned and/or approved by the course supervisor.</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Where an employee holds a teaching assistantship in Unit 1 for the secondor subsequent time, and the course supervisor fails to discharge theirresponsibilities per (i) or (ii) above by the deadlines therein specified,and the teaching assistant or Union promptly thereafter notifies theChair pursuant to 10.02.6 (ii) that such meeting has not been held, work(September 7, 2023 / 09:53:19)126566-1_YorkU_CUPE3903.pdf .3328performed by the teaching assistant up to the time such meeting is heldnormally shall be deemed to have been assigned and/or approved by thecourse supervisor."</w:t>
      </w:r>
    </w:p>
  </w:comment>
  <w:comment w:author="CUPE 3903 BT" w:id="44" w:date="2023-11-30T23:09:39Z">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Replaces with equivalent U2 language:</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"Max. 270/Full TAship"</w:t>
      </w:r>
    </w:p>
  </w:comment>
  <w:comment w:author="CUPE 3903 BT" w:id="20" w:date="2023-11-30T22:44:12Z">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U1: Course Supervisor</w:t>
      </w:r>
    </w:p>
  </w:comment>
  <w:comment w:author="CUPE 3903 BT" w:id="8" w:date="2023-11-30T19:29:10Z">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based on Unit 1:</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“10.02.2 (i) All work of a teaching assistant assigned and/or approved by the course</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supervisor shall be included in the hours noted above. This work may</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but is not limited to, preparation for classes, preparation of</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written or audio-visual materials, attending lectures, teaching, leading</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discussions and supervising laboratories, rating students’ work, holding</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office hours, consulting with students, invigilation of tests and exams,</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writing and grading tests, examinations and lab sets, grading essays, term</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papers and problem sets, setting up experiments, conducting field trips,</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conferring with the supervisor…”</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the exception of the last phrase, which has been excised:</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required by the teaching assistant’s</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teaching duties.”</w:t>
      </w:r>
    </w:p>
  </w:comment>
  <w:comment w:author="CUPE 3903 BT" w:id="39" w:date="2023-11-30T23:06:38Z">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replaces: "hiring unit"</w:t>
      </w:r>
    </w:p>
  </w:comment>
  <w:comment w:author="CUPE 3903 BT" w:id="36" w:date="2023-11-30T23:03:20Z">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above, replaces U1 references to teaching assistantships with the different types of tutor (type 2) positions.</w:t>
      </w:r>
    </w:p>
  </w:comment>
  <w:comment w:author="CUPE 3903 BT" w:id="17" w:date="2023-11-30T21:41:29Z">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note after the salary chart is a clarifying note to make clear where the Overwork Rate, which is currently in the chart—suggesting U2 members should be paid for overwork—would apply.</w:t>
      </w:r>
    </w:p>
  </w:comment>
  <w:comment w:author="CUPE 3903 BT" w:id="18" w:date="2023-11-30T21:42:29Z">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propose renaming this both to clarify what this clause is actually about and so that the actual overwork clauses proposed above can be labelled as such.</w:t>
      </w:r>
    </w:p>
  </w:comment>
  <w:comment w:author="CUPE 3903 BT" w:id="38" w:date="2023-11-30T23:06:21Z">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replaces: "TA Position (e.g. Tutor, Marker/Grader etc.)"</w:t>
      </w:r>
    </w:p>
  </w:comment>
  <w:comment w:author="CUPE 3903 BT" w:id="3" w:date="2023-11-30T21:50:38Z">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language mirrors the tasks described for a TA in Unit 1 but also adds, of course, additional tasks related to designing and delivering a course in a Type 1 position. Text highlighted in yellow is drawn word-for-word from the U1 language below:</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“10.02.2 (i) All work of a teaching assistant assigned and/or approved by the course</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supervisor shall be included in the hours noted above. This work may</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but is not limited to, preparation for classes, preparation of</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written or audio-visual materials, attending lectures, teaching, leading</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discussions and supervising laboratories, rating students’ work, holding</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office hours, consulting with students, invigilation of tests and exams,</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writing and grading tests, examinations and lab sets, grading essays, term</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papers and problem sets, setting up experiments, conducting field trips,</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conferring with the supervisor…”</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the exception of the last phrase, which has been excised:</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required by the teaching assistant’s</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teaching duties.”</w:t>
      </w:r>
    </w:p>
  </w:comment>
  <w:comment w:author="CUPE 3903 BT" w:id="34" w:date="2023-11-30T22:56:06Z">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Subbed for U1 language: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"270/Full TAship"</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