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Howdy comrades,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 part of my campaign for the position of Communications Officer at CUPE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3903, I would like to share with you some of the qualities I will bring to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this position.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Goals for  the immediate short-term (2-6wks):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will reconvene 'monthly meetings of the Communications and Distribution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Committees' (a requirement by way of our constitution) so the important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tasks of organizing and distributing our newsletters and keeping our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website updated may resume regularly.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have experience in both news-letter layout and website/blog development.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2007-08 I helped setup (as an editor) a Fredericton based labour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newspaper called The Citizens' Press. Although the paper is no longer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available in a hardcopy format, it continues online @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5" w:history="1">
        <w:r>
          <w:rPr>
            <w:rFonts w:ascii="Calibri" w:hAnsi="Calibri" w:cs="Calibri"/>
            <w:color w:val="0400F0"/>
            <w:sz w:val="28"/>
            <w:szCs w:val="28"/>
            <w:u w:val="single" w:color="0400F0"/>
          </w:rPr>
          <w:t>http://citizenspress.org</w:t>
        </w:r>
      </w:hyperlink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Also, during 2009-10, I sat on the board of the New Brunswick Media Co-op,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one of the only independent media outlets in the province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6" w:history="1">
        <w:r>
          <w:rPr>
            <w:rFonts w:ascii="Calibri" w:hAnsi="Calibri" w:cs="Calibri"/>
            <w:color w:val="0400F0"/>
            <w:sz w:val="28"/>
            <w:szCs w:val="28"/>
            <w:u w:val="single" w:color="0400F0"/>
          </w:rPr>
          <w:t>http://nbmediacoop.org</w:t>
        </w:r>
      </w:hyperlink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Further to this, as an editor/administrator of two news-aggregating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websites: </w:t>
      </w:r>
      <w:hyperlink r:id="rId7" w:history="1">
        <w:r>
          <w:rPr>
            <w:rFonts w:ascii="Calibri" w:hAnsi="Calibri" w:cs="Calibri"/>
            <w:color w:val="0400F0"/>
            <w:sz w:val="28"/>
            <w:szCs w:val="28"/>
            <w:u w:val="single" w:color="0400F0"/>
          </w:rPr>
          <w:t>http://leftnews.org</w:t>
        </w:r>
      </w:hyperlink>
      <w:r>
        <w:rPr>
          <w:rFonts w:ascii="Calibri" w:hAnsi="Calibri" w:cs="Calibri"/>
          <w:sz w:val="28"/>
          <w:szCs w:val="28"/>
        </w:rPr>
        <w:t> &amp; </w:t>
      </w:r>
      <w:hyperlink r:id="rId8" w:history="1">
        <w:r>
          <w:rPr>
            <w:rFonts w:ascii="Calibri" w:hAnsi="Calibri" w:cs="Calibri"/>
            <w:color w:val="0400F0"/>
            <w:sz w:val="28"/>
            <w:szCs w:val="28"/>
            <w:u w:val="single" w:color="0400F0"/>
          </w:rPr>
          <w:t>http://southandcentralasiacomment.org</w:t>
        </w:r>
      </w:hyperlink>
      <w:r>
        <w:rPr>
          <w:rFonts w:ascii="Calibri" w:hAnsi="Calibri" w:cs="Calibri"/>
          <w:sz w:val="28"/>
          <w:szCs w:val="28"/>
        </w:rPr>
        <w:t> , I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have a decent understanding of website development software and language.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Goals for the remainder of the academic year: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addition to assisting the executive with the projects they currently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have underway, I will introduce a research &amp; poster campaign to explore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extending our status as protected-workers to the PostDoc community at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York. From my experience as an academic-sector union organizer in PEI and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NB (2006-08), I have a deep appreciation for timing; and post-bargaining,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our union has a wonderful opportunity to look into further strengthening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workers' rights at York over the next 8 months, and act upon it should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there be genuine interest.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All of this is to say that I am very excited about running for the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position of Communications Officer. I've got the time and the drive to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engage with it in a realistic way. I look forward to making my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presentation to you at the </w:t>
      </w:r>
      <w:hyperlink r:id="rId9" w:history="1">
        <w:r>
          <w:rPr>
            <w:rFonts w:ascii="Calibri" w:hAnsi="Calibri" w:cs="Calibri"/>
            <w:color w:val="0400F0"/>
            <w:sz w:val="28"/>
            <w:szCs w:val="28"/>
            <w:u w:val="single" w:color="0400F0"/>
          </w:rPr>
          <w:t>September 26th</w:t>
        </w:r>
      </w:hyperlink>
      <w:r>
        <w:rPr>
          <w:rFonts w:ascii="Calibri" w:hAnsi="Calibri" w:cs="Calibri"/>
          <w:sz w:val="28"/>
          <w:szCs w:val="28"/>
        </w:rPr>
        <w:t> GMM (</w:t>
      </w:r>
      <w:hyperlink r:id="rId10" w:history="1">
        <w:r>
          <w:rPr>
            <w:rFonts w:ascii="Calibri" w:hAnsi="Calibri" w:cs="Calibri"/>
            <w:color w:val="0400F0"/>
            <w:sz w:val="28"/>
            <w:szCs w:val="28"/>
            <w:u w:val="single" w:color="0400F0"/>
          </w:rPr>
          <w:t>11:00 am - 2:00 pm</w:t>
        </w:r>
      </w:hyperlink>
      <w:r>
        <w:rPr>
          <w:rFonts w:ascii="Calibri" w:hAnsi="Calibri" w:cs="Calibri"/>
          <w:sz w:val="28"/>
          <w:szCs w:val="28"/>
        </w:rPr>
        <w:t>, Harry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Crowe Room  109 Atkinson) and earning your vote. Please feel free to email</w:t>
      </w: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 with any questions you may have: </w:t>
      </w:r>
      <w:hyperlink r:id="rId11" w:history="1">
        <w:r>
          <w:rPr>
            <w:rFonts w:ascii="Calibri" w:hAnsi="Calibri" w:cs="Calibri"/>
            <w:color w:val="0400F0"/>
            <w:sz w:val="28"/>
            <w:szCs w:val="28"/>
            <w:u w:val="single" w:color="0400F0"/>
          </w:rPr>
          <w:t>fahmed@citizenspress.org</w:t>
        </w:r>
      </w:hyperlink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14D66" w:rsidRDefault="00914D66" w:rsidP="00914D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Talk soon!</w:t>
      </w:r>
    </w:p>
    <w:p w:rsidR="00147DC8" w:rsidRDefault="00914D66" w:rsidP="00914D66">
      <w:r>
        <w:rPr>
          <w:rFonts w:ascii="Calibri" w:hAnsi="Calibri" w:cs="Calibri"/>
          <w:sz w:val="28"/>
          <w:szCs w:val="28"/>
        </w:rPr>
        <w:t>Faiz</w:t>
      </w:r>
      <w:bookmarkStart w:id="0" w:name="_GoBack"/>
      <w:bookmarkEnd w:id="0"/>
    </w:p>
    <w:sectPr w:rsidR="00147DC8" w:rsidSect="00147D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6"/>
    <w:rsid w:val="003B5383"/>
    <w:rsid w:val="00580B4C"/>
    <w:rsid w:val="00914D66"/>
    <w:rsid w:val="00D45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8F1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30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30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ahmed@citizenspress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itizenspress.org/" TargetMode="External"/><Relationship Id="rId6" Type="http://schemas.openxmlformats.org/officeDocument/2006/relationships/hyperlink" Target="http://nbmediacoop.org/" TargetMode="External"/><Relationship Id="rId7" Type="http://schemas.openxmlformats.org/officeDocument/2006/relationships/hyperlink" Target="http://leftnews.org/" TargetMode="External"/><Relationship Id="rId8" Type="http://schemas.openxmlformats.org/officeDocument/2006/relationships/hyperlink" Target="http://southandcentralasiacomment.org/" TargetMode="External"/><Relationship Id="rId9" Type="http://schemas.openxmlformats.org/officeDocument/2006/relationships/hyperlink" Target="x-apple-data-detectors://28" TargetMode="External"/><Relationship Id="rId10" Type="http://schemas.openxmlformats.org/officeDocument/2006/relationships/hyperlink" Target="x-apple-data-detectors://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Marnina Norys</dc:creator>
  <cp:keywords/>
  <dc:description/>
  <cp:lastModifiedBy>Marnina Norys</cp:lastModifiedBy>
  <cp:revision>1</cp:revision>
  <dcterms:created xsi:type="dcterms:W3CDTF">2012-09-17T16:29:00Z</dcterms:created>
  <dcterms:modified xsi:type="dcterms:W3CDTF">2012-09-17T16:37:00Z</dcterms:modified>
</cp:coreProperties>
</file>